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AC56D" w14:textId="77777777" w:rsidR="00CD2594" w:rsidRPr="000B4845" w:rsidRDefault="00CD2594" w:rsidP="00CD2594">
      <w:pPr>
        <w:spacing w:line="336" w:lineRule="auto"/>
        <w:jc w:val="center"/>
        <w:rPr>
          <w:rFonts w:ascii="Times New Roman Bold" w:hAnsi="Times New Roman Bold"/>
          <w:color w:val="009316"/>
          <w:sz w:val="36"/>
          <w:lang w:val="en-AU"/>
        </w:rPr>
      </w:pPr>
      <w:r w:rsidRPr="000B4845">
        <w:rPr>
          <w:rFonts w:ascii="Times New Roman Bold" w:hAnsi="Times New Roman Bold"/>
          <w:color w:val="009316"/>
          <w:sz w:val="36"/>
          <w:lang w:val="en-AU"/>
        </w:rPr>
        <w:t xml:space="preserve">“First Steps” Mild Autism Checklist </w:t>
      </w:r>
    </w:p>
    <w:p w14:paraId="5F44A5FF" w14:textId="44EEA6F0" w:rsidR="00CD2594" w:rsidRPr="000B4845" w:rsidRDefault="000B4845" w:rsidP="000B4845">
      <w:pPr>
        <w:spacing w:line="312" w:lineRule="auto"/>
        <w:jc w:val="center"/>
        <w:rPr>
          <w:color w:val="000000" w:themeColor="text1"/>
          <w:lang w:val="en-AU"/>
        </w:rPr>
      </w:pPr>
      <w:r w:rsidRPr="000B4845">
        <w:rPr>
          <w:color w:val="000000" w:themeColor="text1"/>
          <w:lang w:val="en-AU"/>
        </w:rPr>
        <w:t>This is</w:t>
      </w:r>
      <w:r w:rsidR="00CD2594" w:rsidRPr="000B4845">
        <w:rPr>
          <w:b/>
          <w:color w:val="000000" w:themeColor="text1"/>
          <w:lang w:val="en-AU"/>
        </w:rPr>
        <w:t xml:space="preserve"> practical</w:t>
      </w:r>
      <w:r w:rsidRPr="000B4845">
        <w:rPr>
          <w:b/>
          <w:color w:val="000000" w:themeColor="text1"/>
          <w:lang w:val="en-AU"/>
        </w:rPr>
        <w:t xml:space="preserve"> </w:t>
      </w:r>
      <w:r w:rsidR="00CD2594" w:rsidRPr="000B4845">
        <w:rPr>
          <w:b/>
          <w:color w:val="000000" w:themeColor="text1"/>
          <w:lang w:val="en-AU"/>
        </w:rPr>
        <w:t>parent-to-parent conversation</w:t>
      </w:r>
      <w:r w:rsidRPr="000B4845">
        <w:rPr>
          <w:b/>
          <w:color w:val="000000" w:themeColor="text1"/>
          <w:lang w:val="en-AU"/>
        </w:rPr>
        <w:t xml:space="preserve"> about </w:t>
      </w:r>
      <w:r w:rsidR="00CB1F32">
        <w:rPr>
          <w:b/>
          <w:color w:val="000000" w:themeColor="text1"/>
          <w:lang w:val="en-AU"/>
        </w:rPr>
        <w:t xml:space="preserve">early ways to </w:t>
      </w:r>
      <w:r w:rsidRPr="000B4845">
        <w:rPr>
          <w:b/>
          <w:color w:val="000000" w:themeColor="text1"/>
          <w:lang w:val="en-AU"/>
        </w:rPr>
        <w:t>help your Child</w:t>
      </w:r>
    </w:p>
    <w:p w14:paraId="7DEA3BF3" w14:textId="0999BF69" w:rsidR="000B4845" w:rsidRPr="000B4845" w:rsidRDefault="00CB1F32" w:rsidP="000B4845">
      <w:pPr>
        <w:spacing w:line="312" w:lineRule="auto"/>
        <w:jc w:val="center"/>
        <w:rPr>
          <w:color w:val="000000" w:themeColor="text1"/>
          <w:lang w:val="en-AU"/>
        </w:rPr>
      </w:pPr>
      <w:r>
        <w:rPr>
          <w:color w:val="000000" w:themeColor="text1"/>
          <w:lang w:val="en-AU"/>
        </w:rPr>
        <w:t>(</w:t>
      </w:r>
      <w:r w:rsidR="00CD2594" w:rsidRPr="000B4845">
        <w:rPr>
          <w:color w:val="000000" w:themeColor="text1"/>
          <w:lang w:val="en-AU"/>
        </w:rPr>
        <w:t xml:space="preserve">Our </w:t>
      </w:r>
      <w:r w:rsidR="000B4845" w:rsidRPr="000B4845">
        <w:rPr>
          <w:color w:val="000000" w:themeColor="text1"/>
          <w:lang w:val="en-AU"/>
        </w:rPr>
        <w:t>son is now doing</w:t>
      </w:r>
      <w:r w:rsidR="00CD2594" w:rsidRPr="000B4845">
        <w:rPr>
          <w:color w:val="000000" w:themeColor="text1"/>
          <w:lang w:val="en-AU"/>
        </w:rPr>
        <w:t xml:space="preserve"> well</w:t>
      </w:r>
      <w:r w:rsidR="000B4845" w:rsidRPr="000B4845">
        <w:rPr>
          <w:color w:val="000000" w:themeColor="text1"/>
          <w:lang w:val="en-AU"/>
        </w:rPr>
        <w:t>: at 22 he is responsive, friendly and is studying at tertiary level.</w:t>
      </w:r>
      <w:r>
        <w:rPr>
          <w:color w:val="000000" w:themeColor="text1"/>
          <w:lang w:val="en-AU"/>
        </w:rPr>
        <w:t>)</w:t>
      </w:r>
    </w:p>
    <w:p w14:paraId="369DD41A" w14:textId="454E971E" w:rsidR="000B4845" w:rsidRPr="000B4845" w:rsidRDefault="000B4845" w:rsidP="009B1AF8">
      <w:pPr>
        <w:spacing w:line="288" w:lineRule="auto"/>
        <w:jc w:val="center"/>
        <w:rPr>
          <w:color w:val="000000" w:themeColor="text1"/>
          <w:lang w:val="en-AU"/>
        </w:rPr>
      </w:pPr>
      <w:r w:rsidRPr="000B4845">
        <w:rPr>
          <w:color w:val="000000" w:themeColor="text1"/>
          <w:lang w:val="en-AU"/>
        </w:rPr>
        <w:t>But some things we learned the hard way. This Checklist has been produced for you,</w:t>
      </w:r>
    </w:p>
    <w:p w14:paraId="67A11AA6" w14:textId="1397B422" w:rsidR="00CD2594" w:rsidRPr="00325B7E" w:rsidRDefault="00972AFC" w:rsidP="00957695">
      <w:pPr>
        <w:spacing w:after="140" w:line="312" w:lineRule="auto"/>
        <w:jc w:val="center"/>
        <w:rPr>
          <w:color w:val="D5812A"/>
          <w:lang w:val="en-AU"/>
        </w:rPr>
      </w:pPr>
      <w:r>
        <w:rPr>
          <w:b/>
          <w:noProof/>
          <w:lang w:val="en-AU"/>
        </w:rPr>
        <w:pict w14:anchorId="50049761">
          <v:rect id="_x0000_s1034" alt="" style="position:absolute;left:0;text-align:left;margin-left:27.05pt;margin-top:137.7pt;width:25pt;height:22pt;z-index:251678720;mso-wrap-style:square;mso-wrap-edited:f;mso-width-percent:0;mso-height-percent:0;mso-wrap-distance-left:0;mso-wrap-distance-right:0;mso-position-horizontal-relative:page;mso-position-vertical-relative:page;mso-width-percent:0;mso-height-percent:0;v-text-anchor:top" coordsize="21600,21600" filled="f" strokeweight=".5pt">
            <v:path arrowok="t" o:connectlocs="10800,10800"/>
            <v:textbox style="mso-next-textbox:#_x0000_s1034" inset="0,0,0,0">
              <w:txbxContent>
                <w:p w14:paraId="016F7D3A" w14:textId="77777777" w:rsidR="00CB1F32" w:rsidRDefault="00CB1F32" w:rsidP="00CB1F32">
                  <w:pPr>
                    <w:pStyle w:val="FreeForm"/>
                    <w:rPr>
                      <w:rFonts w:ascii="Times New Roman" w:eastAsia="Times New Roman" w:hAnsi="Times New Roman"/>
                      <w:color w:val="auto"/>
                      <w:sz w:val="20"/>
                      <w:lang w:val="en-AU"/>
                    </w:rPr>
                  </w:pPr>
                </w:p>
              </w:txbxContent>
            </v:textbox>
            <w10:wrap type="square" anchorx="page" anchory="page"/>
          </v:rect>
        </w:pict>
      </w:r>
      <w:r w:rsidR="000B4845" w:rsidRPr="000B4845">
        <w:rPr>
          <w:b/>
          <w:iCs/>
          <w:color w:val="000000" w:themeColor="text1"/>
          <w:lang w:val="en-AU"/>
        </w:rPr>
        <w:t>s</w:t>
      </w:r>
      <w:r w:rsidR="00CD2594" w:rsidRPr="000B4845">
        <w:rPr>
          <w:b/>
          <w:iCs/>
          <w:color w:val="000000" w:themeColor="text1"/>
          <w:lang w:val="en-AU"/>
        </w:rPr>
        <w:t xml:space="preserve">o </w:t>
      </w:r>
      <w:r w:rsidR="00CD2594" w:rsidRPr="009B1AF8">
        <w:rPr>
          <w:b/>
          <w:i/>
          <w:color w:val="000000" w:themeColor="text1"/>
          <w:sz w:val="26"/>
          <w:szCs w:val="26"/>
          <w:lang w:val="en-AU"/>
        </w:rPr>
        <w:t>you</w:t>
      </w:r>
      <w:r w:rsidR="00CD2594" w:rsidRPr="00957695">
        <w:rPr>
          <w:iCs/>
          <w:color w:val="000000" w:themeColor="text1"/>
          <w:lang w:val="en-AU"/>
        </w:rPr>
        <w:t xml:space="preserve"> </w:t>
      </w:r>
      <w:r w:rsidR="00CD2594" w:rsidRPr="00957695">
        <w:rPr>
          <w:b/>
          <w:iCs/>
          <w:color w:val="000000" w:themeColor="text1"/>
          <w:lang w:val="en-AU"/>
        </w:rPr>
        <w:t>don’t</w:t>
      </w:r>
      <w:r w:rsidR="000B4845" w:rsidRPr="000B4845">
        <w:rPr>
          <w:b/>
          <w:iCs/>
          <w:color w:val="000000" w:themeColor="text1"/>
          <w:lang w:val="en-AU"/>
        </w:rPr>
        <w:t xml:space="preserve"> </w:t>
      </w:r>
      <w:r w:rsidR="00CD2594" w:rsidRPr="000B4845">
        <w:rPr>
          <w:b/>
          <w:color w:val="000000" w:themeColor="text1"/>
          <w:lang w:val="en-AU"/>
        </w:rPr>
        <w:t>have to learn it all the hard way!</w:t>
      </w:r>
      <w:r w:rsidR="00CD2594" w:rsidRPr="000B4845">
        <w:rPr>
          <w:color w:val="000000" w:themeColor="text1"/>
          <w:lang w:val="en-AU"/>
        </w:rPr>
        <w:t xml:space="preserve"> </w:t>
      </w:r>
    </w:p>
    <w:p w14:paraId="2A884B8A" w14:textId="73A4C7F3" w:rsidR="00FE36A6" w:rsidRDefault="00F97B9E" w:rsidP="00F97B9E">
      <w:pPr>
        <w:spacing w:line="312" w:lineRule="auto"/>
        <w:rPr>
          <w:lang w:val="en-AU"/>
        </w:rPr>
      </w:pPr>
      <w:r w:rsidRPr="00EF7CA7">
        <w:rPr>
          <w:b/>
          <w:lang w:val="en-AU"/>
        </w:rPr>
        <w:t>Tick this box</w:t>
      </w:r>
      <w:r>
        <w:rPr>
          <w:lang w:val="en-AU"/>
        </w:rPr>
        <w:t xml:space="preserve">, </w:t>
      </w:r>
      <w:r w:rsidR="000B4845">
        <w:rPr>
          <w:lang w:val="en-AU"/>
        </w:rPr>
        <w:t>to confirm</w:t>
      </w:r>
      <w:r>
        <w:rPr>
          <w:lang w:val="en-AU"/>
        </w:rPr>
        <w:t xml:space="preserve"> you </w:t>
      </w:r>
      <w:r w:rsidR="000B4845">
        <w:rPr>
          <w:lang w:val="en-AU"/>
        </w:rPr>
        <w:t xml:space="preserve">are </w:t>
      </w:r>
      <w:r w:rsidR="00CB1F32">
        <w:rPr>
          <w:lang w:val="en-AU"/>
        </w:rPr>
        <w:t xml:space="preserve">now </w:t>
      </w:r>
      <w:r w:rsidR="000B4845">
        <w:rPr>
          <w:lang w:val="en-AU"/>
        </w:rPr>
        <w:t xml:space="preserve">seeking </w:t>
      </w:r>
      <w:r>
        <w:rPr>
          <w:lang w:val="en-AU"/>
        </w:rPr>
        <w:t xml:space="preserve">advice, noticing your </w:t>
      </w:r>
      <w:r w:rsidR="00CB1F32">
        <w:rPr>
          <w:lang w:val="en-AU"/>
        </w:rPr>
        <w:t>son or daughter (or other loved one)</w:t>
      </w:r>
      <w:r>
        <w:rPr>
          <w:lang w:val="en-AU"/>
        </w:rPr>
        <w:t xml:space="preserve"> appears</w:t>
      </w:r>
      <w:r w:rsidR="000B4845">
        <w:rPr>
          <w:lang w:val="en-AU"/>
        </w:rPr>
        <w:t xml:space="preserve"> l</w:t>
      </w:r>
      <w:r>
        <w:rPr>
          <w:lang w:val="en-AU"/>
        </w:rPr>
        <w:t>ess</w:t>
      </w:r>
      <w:r w:rsidR="00CB1F32">
        <w:rPr>
          <w:lang w:val="en-AU"/>
        </w:rPr>
        <w:t>-</w:t>
      </w:r>
      <w:r>
        <w:rPr>
          <w:lang w:val="en-AU"/>
        </w:rPr>
        <w:t>responsive than most children</w:t>
      </w:r>
      <w:r w:rsidR="000B4845">
        <w:rPr>
          <w:lang w:val="en-AU"/>
        </w:rPr>
        <w:t>. A</w:t>
      </w:r>
      <w:r>
        <w:rPr>
          <w:lang w:val="en-AU"/>
        </w:rPr>
        <w:t>nd maybe he</w:t>
      </w:r>
      <w:r w:rsidR="000B4845">
        <w:rPr>
          <w:lang w:val="en-AU"/>
        </w:rPr>
        <w:t>.s</w:t>
      </w:r>
      <w:r>
        <w:rPr>
          <w:lang w:val="en-AU"/>
        </w:rPr>
        <w:t xml:space="preserve">he </w:t>
      </w:r>
      <w:r w:rsidR="000B4845">
        <w:rPr>
          <w:lang w:val="en-AU"/>
        </w:rPr>
        <w:t>has</w:t>
      </w:r>
      <w:r>
        <w:rPr>
          <w:lang w:val="en-AU"/>
        </w:rPr>
        <w:t xml:space="preserve"> </w:t>
      </w:r>
      <w:r w:rsidR="000B4845">
        <w:rPr>
          <w:lang w:val="en-AU"/>
        </w:rPr>
        <w:t>other</w:t>
      </w:r>
      <w:r>
        <w:rPr>
          <w:lang w:val="en-AU"/>
        </w:rPr>
        <w:t xml:space="preserve"> odd behaviour. </w:t>
      </w:r>
    </w:p>
    <w:p w14:paraId="49C6C2ED" w14:textId="77777777" w:rsidR="00F97B9E" w:rsidRPr="000B4845" w:rsidRDefault="00F97B9E" w:rsidP="00957695">
      <w:pPr>
        <w:jc w:val="center"/>
        <w:rPr>
          <w:b/>
          <w:color w:val="D5812A"/>
          <w:lang w:val="en-AU"/>
        </w:rPr>
      </w:pPr>
      <w:r w:rsidRPr="000B4845">
        <w:rPr>
          <w:b/>
          <w:color w:val="D5812A"/>
          <w:lang w:val="en-AU"/>
        </w:rPr>
        <w:t>The rest of this Checklist helps you understand what to do next.</w:t>
      </w:r>
    </w:p>
    <w:p w14:paraId="6930D71C" w14:textId="7B269AD7" w:rsidR="00F97B9E" w:rsidRDefault="00F97B9E" w:rsidP="00F97B9E">
      <w:pPr>
        <w:spacing w:line="264" w:lineRule="auto"/>
        <w:rPr>
          <w:lang w:val="en-AU"/>
        </w:rPr>
      </w:pPr>
    </w:p>
    <w:p w14:paraId="6618A3D9" w14:textId="5CAEB102" w:rsidR="00EE4EE6" w:rsidRDefault="00972AFC" w:rsidP="00F97B9E">
      <w:pPr>
        <w:spacing w:line="312" w:lineRule="auto"/>
        <w:rPr>
          <w:lang w:val="en-AU"/>
        </w:rPr>
      </w:pPr>
      <w:r>
        <w:rPr>
          <w:b/>
          <w:noProof/>
          <w:lang w:val="en-AU"/>
        </w:rPr>
        <w:pict w14:anchorId="78BDE4D2">
          <v:rect id="_x0000_s1033" alt="" style="position:absolute;margin-left:27.25pt;margin-top:220.05pt;width:25pt;height:22pt;z-index:251663360;mso-wrap-style:square;mso-wrap-edited:f;mso-width-percent:0;mso-height-percent:0;mso-wrap-distance-left:0;mso-wrap-distance-right:0;mso-position-horizontal-relative:page;mso-position-vertical-relative:page;mso-width-percent:0;mso-height-percent:0;v-text-anchor:top" coordsize="21600,21600" filled="f" strokeweight=".5pt">
            <v:path arrowok="t" o:connectlocs="10800,10800"/>
            <v:textbox style="mso-next-textbox:#_x0000_s1033" inset="0,0,0,0">
              <w:txbxContent>
                <w:p w14:paraId="450560B3" w14:textId="77777777" w:rsidR="003D67B6" w:rsidRDefault="003D67B6" w:rsidP="00F97B9E">
                  <w:pPr>
                    <w:pStyle w:val="FreeForm"/>
                    <w:rPr>
                      <w:rFonts w:ascii="Times New Roman" w:eastAsia="Times New Roman" w:hAnsi="Times New Roman"/>
                      <w:color w:val="auto"/>
                      <w:sz w:val="20"/>
                      <w:lang w:val="en-AU"/>
                    </w:rPr>
                  </w:pPr>
                </w:p>
              </w:txbxContent>
            </v:textbox>
            <w10:wrap type="square" anchorx="page" anchory="page"/>
          </v:rect>
        </w:pict>
      </w:r>
      <w:r w:rsidR="00F97B9E" w:rsidRPr="00006A4F">
        <w:rPr>
          <w:b/>
          <w:lang w:val="en-AU"/>
        </w:rPr>
        <w:t>Your instinct is to draw your Child out,</w:t>
      </w:r>
      <w:r w:rsidR="00F97B9E">
        <w:rPr>
          <w:lang w:val="en-AU"/>
        </w:rPr>
        <w:t xml:space="preserve"> make him</w:t>
      </w:r>
      <w:r w:rsidR="00281DA9">
        <w:rPr>
          <w:lang w:val="en-AU"/>
        </w:rPr>
        <w:t xml:space="preserve"> or </w:t>
      </w:r>
      <w:r w:rsidR="00F97B9E">
        <w:rPr>
          <w:lang w:val="en-AU"/>
        </w:rPr>
        <w:t xml:space="preserve">her respond to you. </w:t>
      </w:r>
    </w:p>
    <w:p w14:paraId="5F2E4A3A" w14:textId="65953E4A" w:rsidR="00EE4EE6" w:rsidRDefault="00F97B9E" w:rsidP="00F97B9E">
      <w:pPr>
        <w:spacing w:line="312" w:lineRule="auto"/>
        <w:rPr>
          <w:b/>
          <w:color w:val="D5812A"/>
          <w:lang w:val="en-AU"/>
        </w:rPr>
      </w:pPr>
      <w:r w:rsidRPr="00F10747">
        <w:rPr>
          <w:b/>
          <w:iCs/>
          <w:lang w:val="en-AU"/>
        </w:rPr>
        <w:t>Tick</w:t>
      </w:r>
      <w:r>
        <w:rPr>
          <w:lang w:val="en-AU"/>
        </w:rPr>
        <w:t xml:space="preserve"> the box once you </w:t>
      </w:r>
      <w:r w:rsidR="00EE4EE6">
        <w:rPr>
          <w:color w:val="000000" w:themeColor="text1"/>
          <w:lang w:val="en-AU"/>
        </w:rPr>
        <w:t xml:space="preserve">admit </w:t>
      </w:r>
      <w:r w:rsidRPr="00EE4EE6">
        <w:rPr>
          <w:color w:val="000000" w:themeColor="text1"/>
          <w:lang w:val="en-AU"/>
        </w:rPr>
        <w:t xml:space="preserve">that </w:t>
      </w:r>
      <w:r w:rsidR="00EE4EE6" w:rsidRPr="00EE4EE6">
        <w:rPr>
          <w:color w:val="000000" w:themeColor="text1"/>
          <w:lang w:val="en-AU"/>
        </w:rPr>
        <w:t>insisting</w:t>
      </w:r>
      <w:r w:rsidR="00EE4EE6" w:rsidRPr="00EE4EE6">
        <w:rPr>
          <w:bCs/>
          <w:color w:val="000000" w:themeColor="text1"/>
          <w:lang w:val="en-AU"/>
        </w:rPr>
        <w:t xml:space="preserve"> </w:t>
      </w:r>
      <w:r w:rsidRPr="00EE4EE6">
        <w:rPr>
          <w:bCs/>
          <w:color w:val="000000" w:themeColor="text1"/>
          <w:lang w:val="en-AU"/>
        </w:rPr>
        <w:t>your boy</w:t>
      </w:r>
      <w:r w:rsidR="00EE4EE6" w:rsidRPr="00EE4EE6">
        <w:rPr>
          <w:bCs/>
          <w:color w:val="000000" w:themeColor="text1"/>
          <w:lang w:val="en-AU"/>
        </w:rPr>
        <w:t>.</w:t>
      </w:r>
      <w:r w:rsidRPr="00EE4EE6">
        <w:rPr>
          <w:bCs/>
          <w:color w:val="000000" w:themeColor="text1"/>
          <w:lang w:val="en-AU"/>
        </w:rPr>
        <w:t>girl</w:t>
      </w:r>
      <w:r w:rsidR="00EE4EE6">
        <w:rPr>
          <w:b/>
          <w:color w:val="000000" w:themeColor="text1"/>
          <w:lang w:val="en-AU"/>
        </w:rPr>
        <w:t xml:space="preserve"> </w:t>
      </w:r>
      <w:r w:rsidR="00EE4EE6" w:rsidRPr="00EE4EE6">
        <w:rPr>
          <w:bCs/>
          <w:color w:val="000000" w:themeColor="text1"/>
          <w:lang w:val="en-AU"/>
        </w:rPr>
        <w:t>pay attention to you</w:t>
      </w:r>
      <w:r w:rsidRPr="00EE4EE6">
        <w:rPr>
          <w:bCs/>
          <w:color w:val="000000" w:themeColor="text1"/>
          <w:lang w:val="en-AU"/>
        </w:rPr>
        <w:t xml:space="preserve"> </w:t>
      </w:r>
      <w:r w:rsidR="00EE4EE6" w:rsidRPr="00EE4EE6">
        <w:rPr>
          <w:b/>
          <w:color w:val="000000" w:themeColor="text1"/>
          <w:lang w:val="en-AU"/>
        </w:rPr>
        <w:t>doesn't really work.</w:t>
      </w:r>
    </w:p>
    <w:p w14:paraId="5329AFBC" w14:textId="5007E936" w:rsidR="00281DA9" w:rsidRDefault="00F97B9E" w:rsidP="00EE4EE6">
      <w:pPr>
        <w:spacing w:line="312" w:lineRule="auto"/>
        <w:rPr>
          <w:lang w:val="en-AU"/>
        </w:rPr>
      </w:pPr>
      <w:r>
        <w:rPr>
          <w:lang w:val="en-AU"/>
        </w:rPr>
        <w:t>Why</w:t>
      </w:r>
      <w:r w:rsidR="00281DA9">
        <w:rPr>
          <w:lang w:val="en-AU"/>
        </w:rPr>
        <w:t xml:space="preserve"> does badgering not work</w:t>
      </w:r>
      <w:r>
        <w:rPr>
          <w:lang w:val="en-AU"/>
        </w:rPr>
        <w:t xml:space="preserve">? </w:t>
      </w:r>
      <w:r w:rsidR="00EE4EE6">
        <w:rPr>
          <w:lang w:val="en-AU"/>
        </w:rPr>
        <w:t>There are many reasons</w:t>
      </w:r>
      <w:r w:rsidR="001964D1">
        <w:rPr>
          <w:lang w:val="en-AU"/>
        </w:rPr>
        <w:t>,</w:t>
      </w:r>
      <w:r w:rsidR="00EE4EE6">
        <w:rPr>
          <w:lang w:val="en-AU"/>
        </w:rPr>
        <w:t xml:space="preserve"> that you will learn</w:t>
      </w:r>
      <w:r w:rsidR="001964D1">
        <w:rPr>
          <w:lang w:val="en-AU"/>
        </w:rPr>
        <w:t xml:space="preserve"> </w:t>
      </w:r>
      <w:r w:rsidR="00EE4EE6">
        <w:rPr>
          <w:lang w:val="en-AU"/>
        </w:rPr>
        <w:t xml:space="preserve">about over time. </w:t>
      </w:r>
    </w:p>
    <w:p w14:paraId="235D810F" w14:textId="57472752" w:rsidR="00F97B9E" w:rsidRDefault="00281DA9" w:rsidP="00EE4EE6">
      <w:pPr>
        <w:spacing w:line="312" w:lineRule="auto"/>
        <w:rPr>
          <w:lang w:val="en-AU"/>
        </w:rPr>
      </w:pPr>
      <w:r>
        <w:rPr>
          <w:lang w:val="en-AU"/>
        </w:rPr>
        <w:t xml:space="preserve">(a) </w:t>
      </w:r>
      <w:r w:rsidR="00D67F11">
        <w:rPr>
          <w:lang w:val="en-AU"/>
        </w:rPr>
        <w:t xml:space="preserve">One common reason is that he.she has </w:t>
      </w:r>
      <w:r w:rsidR="00A33B08">
        <w:rPr>
          <w:lang w:val="en-AU"/>
        </w:rPr>
        <w:t>Overs</w:t>
      </w:r>
      <w:r w:rsidR="00F97B9E">
        <w:rPr>
          <w:lang w:val="en-AU"/>
        </w:rPr>
        <w:t>ensitivity</w:t>
      </w:r>
      <w:r w:rsidR="00EC01A8">
        <w:rPr>
          <w:lang w:val="en-AU"/>
        </w:rPr>
        <w:t xml:space="preserve">: eg </w:t>
      </w:r>
      <w:r w:rsidR="00A33B08">
        <w:rPr>
          <w:lang w:val="en-AU"/>
        </w:rPr>
        <w:t xml:space="preserve">to </w:t>
      </w:r>
      <w:r w:rsidR="00EC01A8">
        <w:rPr>
          <w:lang w:val="en-AU"/>
        </w:rPr>
        <w:t xml:space="preserve">sound, touch, smell. When </w:t>
      </w:r>
      <w:r w:rsidR="00A33B08">
        <w:rPr>
          <w:lang w:val="en-AU"/>
        </w:rPr>
        <w:t>strong physical intrusions</w:t>
      </w:r>
      <w:r w:rsidR="00A33B08">
        <w:rPr>
          <w:lang w:val="en-AU"/>
        </w:rPr>
        <w:t xml:space="preserve"> make you feel </w:t>
      </w:r>
      <w:r w:rsidR="00EC01A8">
        <w:rPr>
          <w:lang w:val="en-AU"/>
        </w:rPr>
        <w:t>overwhelmed</w:t>
      </w:r>
      <w:r w:rsidR="00A33B08">
        <w:rPr>
          <w:lang w:val="en-AU"/>
        </w:rPr>
        <w:t>,</w:t>
      </w:r>
      <w:r w:rsidR="00D67F11">
        <w:rPr>
          <w:lang w:val="en-AU"/>
        </w:rPr>
        <w:t xml:space="preserve"> </w:t>
      </w:r>
      <w:r w:rsidR="002C5E76">
        <w:rPr>
          <w:lang w:val="en-AU"/>
        </w:rPr>
        <w:t xml:space="preserve">you </w:t>
      </w:r>
      <w:r w:rsidR="00A33B08">
        <w:rPr>
          <w:lang w:val="en-AU"/>
        </w:rPr>
        <w:t>naturally prefer to s</w:t>
      </w:r>
      <w:r w:rsidR="002C5E76">
        <w:rPr>
          <w:lang w:val="en-AU"/>
        </w:rPr>
        <w:t>tay</w:t>
      </w:r>
      <w:r w:rsidR="00D67F11">
        <w:rPr>
          <w:lang w:val="en-AU"/>
        </w:rPr>
        <w:t xml:space="preserve"> in Own World.</w:t>
      </w:r>
      <w:r w:rsidR="00EC01A8">
        <w:rPr>
          <w:lang w:val="en-AU"/>
        </w:rPr>
        <w:t xml:space="preserve"> </w:t>
      </w:r>
    </w:p>
    <w:p w14:paraId="552CE893" w14:textId="4A004423" w:rsidR="00F97B9E" w:rsidRDefault="00F97B9E" w:rsidP="00F97B9E">
      <w:pPr>
        <w:spacing w:line="312" w:lineRule="auto"/>
        <w:rPr>
          <w:lang w:val="en-AU"/>
        </w:rPr>
      </w:pPr>
      <w:r>
        <w:rPr>
          <w:lang w:val="en-AU"/>
        </w:rPr>
        <w:t xml:space="preserve">Can you identify which are the “overload-causers” </w:t>
      </w:r>
      <w:r w:rsidR="00D67F11">
        <w:rPr>
          <w:lang w:val="en-AU"/>
        </w:rPr>
        <w:t>(</w:t>
      </w:r>
      <w:r>
        <w:rPr>
          <w:lang w:val="en-AU"/>
        </w:rPr>
        <w:t>e.g. loud noises?</w:t>
      </w:r>
      <w:r w:rsidR="00D67F11">
        <w:rPr>
          <w:lang w:val="en-AU"/>
        </w:rPr>
        <w:t>)</w:t>
      </w:r>
      <w:r>
        <w:rPr>
          <w:lang w:val="en-AU"/>
        </w:rPr>
        <w:t xml:space="preserve"> </w:t>
      </w:r>
      <w:r w:rsidR="00D67F11">
        <w:rPr>
          <w:lang w:val="en-AU"/>
        </w:rPr>
        <w:t>Try</w:t>
      </w:r>
      <w:r>
        <w:rPr>
          <w:lang w:val="en-AU"/>
        </w:rPr>
        <w:t xml:space="preserve"> </w:t>
      </w:r>
      <w:r w:rsidR="00D67F11">
        <w:rPr>
          <w:lang w:val="en-AU"/>
        </w:rPr>
        <w:t>to</w:t>
      </w:r>
      <w:r>
        <w:rPr>
          <w:lang w:val="en-AU"/>
        </w:rPr>
        <w:t xml:space="preserve"> reduce them</w:t>
      </w:r>
      <w:r w:rsidR="00D67F11">
        <w:rPr>
          <w:lang w:val="en-AU"/>
        </w:rPr>
        <w:t>!</w:t>
      </w:r>
    </w:p>
    <w:p w14:paraId="36E33E39" w14:textId="7CA1F9E4" w:rsidR="00F97B9E" w:rsidRDefault="00EE1BE5" w:rsidP="00281DA9">
      <w:pPr>
        <w:spacing w:line="312" w:lineRule="auto"/>
        <w:rPr>
          <w:lang w:val="en-AU"/>
        </w:rPr>
      </w:pPr>
      <w:r>
        <w:rPr>
          <w:lang w:val="en-AU"/>
        </w:rPr>
        <w:t>C</w:t>
      </w:r>
      <w:r w:rsidR="00D67F11">
        <w:rPr>
          <w:lang w:val="en-AU"/>
        </w:rPr>
        <w:t>reate a</w:t>
      </w:r>
      <w:r>
        <w:rPr>
          <w:lang w:val="en-AU"/>
        </w:rPr>
        <w:t>n uncluttered</w:t>
      </w:r>
      <w:r w:rsidR="00F97B9E">
        <w:rPr>
          <w:lang w:val="en-AU"/>
        </w:rPr>
        <w:t xml:space="preserve"> calm</w:t>
      </w:r>
      <w:r w:rsidR="00D67F11">
        <w:rPr>
          <w:lang w:val="en-AU"/>
        </w:rPr>
        <w:t xml:space="preserve"> place</w:t>
      </w:r>
      <w:r w:rsidR="00F97B9E">
        <w:rPr>
          <w:lang w:val="en-AU"/>
        </w:rPr>
        <w:t xml:space="preserve"> in the house</w:t>
      </w:r>
      <w:r w:rsidR="00D67F11">
        <w:rPr>
          <w:lang w:val="en-AU"/>
        </w:rPr>
        <w:t>/back</w:t>
      </w:r>
      <w:r w:rsidR="00F97B9E">
        <w:rPr>
          <w:lang w:val="en-AU"/>
        </w:rPr>
        <w:t xml:space="preserve">yard for your Child to retreat </w:t>
      </w:r>
      <w:r w:rsidR="00D67F11">
        <w:rPr>
          <w:lang w:val="en-AU"/>
        </w:rPr>
        <w:t xml:space="preserve">from the </w:t>
      </w:r>
      <w:r w:rsidR="003E5589">
        <w:rPr>
          <w:lang w:val="en-AU"/>
        </w:rPr>
        <w:t>overloads</w:t>
      </w:r>
      <w:r w:rsidR="00D67F11">
        <w:rPr>
          <w:lang w:val="en-AU"/>
        </w:rPr>
        <w:t>.</w:t>
      </w:r>
    </w:p>
    <w:p w14:paraId="0C507A08" w14:textId="77777777" w:rsidR="00EC01A8" w:rsidRDefault="00281DA9" w:rsidP="00EC01A8">
      <w:pPr>
        <w:spacing w:line="312" w:lineRule="auto"/>
        <w:rPr>
          <w:lang w:val="en-AU"/>
        </w:rPr>
      </w:pPr>
      <w:r>
        <w:rPr>
          <w:lang w:val="en-AU"/>
        </w:rPr>
        <w:t>(b) Another reason, perhaps even more common, is that although your boy or girl may not look overactive, his or her head is buzzing with thoughts that occupy his.her attention. The thoughts may also be confusing so they take concentration to work them out. So your input doesn't get through much, or at all. In fact you</w:t>
      </w:r>
      <w:r w:rsidR="00EC01A8">
        <w:rPr>
          <w:lang w:val="en-AU"/>
        </w:rPr>
        <w:t>r instructions and questions</w:t>
      </w:r>
      <w:r>
        <w:rPr>
          <w:lang w:val="en-AU"/>
        </w:rPr>
        <w:t xml:space="preserve"> may be adding to the confusion.</w:t>
      </w:r>
      <w:r w:rsidR="00EC01A8">
        <w:rPr>
          <w:lang w:val="en-AU"/>
        </w:rPr>
        <w:t xml:space="preserve"> </w:t>
      </w:r>
    </w:p>
    <w:p w14:paraId="5B01869C" w14:textId="735F79E9" w:rsidR="00C44A22" w:rsidRDefault="00EC01A8" w:rsidP="00C44A22">
      <w:pPr>
        <w:spacing w:after="120" w:line="312" w:lineRule="auto"/>
        <w:rPr>
          <w:lang w:val="en-AU"/>
        </w:rPr>
      </w:pPr>
      <w:r>
        <w:rPr>
          <w:lang w:val="en-AU"/>
        </w:rPr>
        <w:t xml:space="preserve">As you'll see below, </w:t>
      </w:r>
      <w:r w:rsidR="00C44A22">
        <w:rPr>
          <w:lang w:val="en-AU"/>
        </w:rPr>
        <w:t>there are techniques to use that can help</w:t>
      </w:r>
      <w:r>
        <w:rPr>
          <w:lang w:val="en-AU"/>
        </w:rPr>
        <w:t xml:space="preserve"> your loved one to relax</w:t>
      </w:r>
      <w:r w:rsidR="00C44A22">
        <w:rPr>
          <w:lang w:val="en-AU"/>
        </w:rPr>
        <w:t>.</w:t>
      </w:r>
    </w:p>
    <w:p w14:paraId="6174FF72" w14:textId="089F1BFE" w:rsidR="005711DB" w:rsidRDefault="005711DB" w:rsidP="00C44A22">
      <w:pPr>
        <w:spacing w:line="312" w:lineRule="auto"/>
        <w:rPr>
          <w:color w:val="800000"/>
          <w:lang w:val="en-AU"/>
        </w:rPr>
      </w:pPr>
      <w:r>
        <w:rPr>
          <w:color w:val="800000"/>
          <w:lang w:val="en-AU"/>
        </w:rPr>
        <w:t xml:space="preserve">If you accept that you need different ways </w:t>
      </w:r>
      <w:r w:rsidR="00F97B9E" w:rsidRPr="00821494">
        <w:rPr>
          <w:color w:val="800000"/>
          <w:lang w:val="en-AU"/>
        </w:rPr>
        <w:t>to engage your loved o</w:t>
      </w:r>
      <w:r w:rsidR="00F97B9E">
        <w:rPr>
          <w:color w:val="800000"/>
          <w:lang w:val="en-AU"/>
        </w:rPr>
        <w:t>ne, tick the</w:t>
      </w:r>
      <w:r>
        <w:rPr>
          <w:color w:val="800000"/>
          <w:lang w:val="en-AU"/>
        </w:rPr>
        <w:t>se</w:t>
      </w:r>
      <w:r w:rsidR="00F97B9E" w:rsidRPr="00821494">
        <w:rPr>
          <w:color w:val="800000"/>
          <w:lang w:val="en-AU"/>
        </w:rPr>
        <w:t xml:space="preserve"> boxes as you</w:t>
      </w:r>
      <w:r>
        <w:rPr>
          <w:color w:val="800000"/>
          <w:lang w:val="en-AU"/>
        </w:rPr>
        <w:t xml:space="preserve"> go,</w:t>
      </w:r>
    </w:p>
    <w:p w14:paraId="46D6DCFC" w14:textId="18BD4E76" w:rsidR="00F97B9E" w:rsidRPr="00821494" w:rsidRDefault="00F97B9E" w:rsidP="00F97B9E">
      <w:pPr>
        <w:spacing w:line="312" w:lineRule="auto"/>
        <w:rPr>
          <w:color w:val="800000"/>
          <w:lang w:val="en-AU"/>
        </w:rPr>
      </w:pPr>
      <w:r w:rsidRPr="00821494">
        <w:rPr>
          <w:color w:val="800000"/>
          <w:lang w:val="en-AU"/>
        </w:rPr>
        <w:t xml:space="preserve"> </w:t>
      </w:r>
      <w:r w:rsidR="0025567F">
        <w:rPr>
          <w:color w:val="800000"/>
          <w:lang w:val="en-AU"/>
        </w:rPr>
        <w:t>as you try</w:t>
      </w:r>
      <w:r w:rsidRPr="00821494">
        <w:rPr>
          <w:color w:val="800000"/>
          <w:lang w:val="en-AU"/>
        </w:rPr>
        <w:t xml:space="preserve"> more “specialised approach</w:t>
      </w:r>
      <w:r w:rsidR="0025567F">
        <w:rPr>
          <w:color w:val="800000"/>
          <w:lang w:val="en-AU"/>
        </w:rPr>
        <w:t>es</w:t>
      </w:r>
      <w:r w:rsidRPr="00821494">
        <w:rPr>
          <w:color w:val="800000"/>
          <w:lang w:val="en-AU"/>
        </w:rPr>
        <w:t xml:space="preserve">”. </w:t>
      </w:r>
      <w:r w:rsidR="005711DB">
        <w:rPr>
          <w:color w:val="800000"/>
          <w:lang w:val="en-AU"/>
        </w:rPr>
        <w:t xml:space="preserve">The specialised approaches </w:t>
      </w:r>
      <w:r w:rsidR="0025567F">
        <w:rPr>
          <w:color w:val="800000"/>
          <w:lang w:val="en-AU"/>
        </w:rPr>
        <w:t>will give your Child</w:t>
      </w:r>
    </w:p>
    <w:p w14:paraId="2E661BE5" w14:textId="5A2271BF" w:rsidR="00617F69" w:rsidRDefault="0032637E" w:rsidP="00617F69">
      <w:pPr>
        <w:spacing w:after="120" w:line="336" w:lineRule="auto"/>
        <w:jc w:val="center"/>
        <w:rPr>
          <w:color w:val="000000" w:themeColor="text1"/>
          <w:lang w:val="en-AU"/>
        </w:rPr>
      </w:pPr>
      <w:r>
        <w:rPr>
          <w:lang w:val="en-AU"/>
        </w:rPr>
        <w:t>*</w:t>
      </w:r>
      <w:r w:rsidR="00F97B9E">
        <w:rPr>
          <w:lang w:val="en-AU"/>
        </w:rPr>
        <w:t xml:space="preserve"> </w:t>
      </w:r>
      <w:r w:rsidR="00E32385">
        <w:rPr>
          <w:lang w:val="en-AU"/>
        </w:rPr>
        <w:t>m</w:t>
      </w:r>
      <w:r w:rsidR="00F97B9E">
        <w:rPr>
          <w:lang w:val="en-AU"/>
        </w:rPr>
        <w:t xml:space="preserve">ore </w:t>
      </w:r>
      <w:r w:rsidR="0025567F">
        <w:rPr>
          <w:rFonts w:ascii="Times New Roman Bold" w:hAnsi="Times New Roman Bold"/>
          <w:b/>
          <w:bCs/>
          <w:color w:val="540054"/>
          <w:lang w:val="en-AU"/>
        </w:rPr>
        <w:t>Self-C</w:t>
      </w:r>
      <w:r w:rsidR="00F97B9E" w:rsidRPr="005711DB">
        <w:rPr>
          <w:rFonts w:ascii="Times New Roman Bold" w:hAnsi="Times New Roman Bold"/>
          <w:b/>
          <w:bCs/>
          <w:color w:val="540054"/>
          <w:lang w:val="en-AU"/>
        </w:rPr>
        <w:t>onfidence</w:t>
      </w:r>
      <w:r w:rsidR="00F97B9E">
        <w:rPr>
          <w:lang w:val="en-AU"/>
        </w:rPr>
        <w:t xml:space="preserve">,  </w:t>
      </w:r>
      <w:r w:rsidR="0025567F">
        <w:rPr>
          <w:lang w:val="en-AU"/>
        </w:rPr>
        <w:t xml:space="preserve">   </w:t>
      </w:r>
      <w:r w:rsidR="00617F69" w:rsidRPr="0032637E">
        <w:rPr>
          <w:b/>
          <w:bCs/>
          <w:lang w:val="en-AU"/>
        </w:rPr>
        <w:t>and</w:t>
      </w:r>
      <w:r w:rsidR="0025567F">
        <w:rPr>
          <w:lang w:val="en-AU"/>
        </w:rPr>
        <w:t xml:space="preserve">   </w:t>
      </w:r>
      <w:r w:rsidR="005711DB">
        <w:rPr>
          <w:lang w:val="en-AU"/>
        </w:rPr>
        <w:t xml:space="preserve"> </w:t>
      </w:r>
      <w:r>
        <w:rPr>
          <w:lang w:val="en-AU"/>
        </w:rPr>
        <w:t>*</w:t>
      </w:r>
      <w:r w:rsidR="00F97B9E">
        <w:rPr>
          <w:lang w:val="en-AU"/>
        </w:rPr>
        <w:t xml:space="preserve"> </w:t>
      </w:r>
      <w:r>
        <w:rPr>
          <w:lang w:val="en-AU"/>
        </w:rPr>
        <w:t>y</w:t>
      </w:r>
      <w:r w:rsidR="0025567F">
        <w:rPr>
          <w:lang w:val="en-AU"/>
        </w:rPr>
        <w:t>our Child will start</w:t>
      </w:r>
      <w:r w:rsidR="00F97B9E">
        <w:rPr>
          <w:lang w:val="en-AU"/>
        </w:rPr>
        <w:t xml:space="preserve"> </w:t>
      </w:r>
      <w:r w:rsidR="00F97B9E" w:rsidRPr="005711DB">
        <w:rPr>
          <w:rFonts w:ascii="Times New Roman Bold" w:hAnsi="Times New Roman Bold"/>
          <w:b/>
          <w:bCs/>
          <w:color w:val="540054"/>
          <w:lang w:val="en-AU"/>
        </w:rPr>
        <w:t>Trus</w:t>
      </w:r>
      <w:r w:rsidR="0025567F">
        <w:rPr>
          <w:rFonts w:ascii="Times New Roman Bold" w:hAnsi="Times New Roman Bold"/>
          <w:b/>
          <w:bCs/>
          <w:color w:val="540054"/>
          <w:lang w:val="en-AU"/>
        </w:rPr>
        <w:t>ting</w:t>
      </w:r>
      <w:r w:rsidR="00573855">
        <w:rPr>
          <w:rFonts w:ascii="Times New Roman Bold" w:hAnsi="Times New Roman Bold"/>
          <w:b/>
          <w:bCs/>
          <w:color w:val="540054"/>
          <w:lang w:val="en-AU"/>
        </w:rPr>
        <w:t xml:space="preserve"> </w:t>
      </w:r>
      <w:r w:rsidR="00617F69">
        <w:rPr>
          <w:rFonts w:ascii="Times New Roman Bold" w:hAnsi="Times New Roman Bold"/>
          <w:b/>
          <w:bCs/>
          <w:color w:val="540054"/>
          <w:lang w:val="en-AU"/>
        </w:rPr>
        <w:t>/</w:t>
      </w:r>
      <w:r w:rsidR="00573855">
        <w:rPr>
          <w:rFonts w:ascii="Times New Roman Bold" w:hAnsi="Times New Roman Bold"/>
          <w:b/>
          <w:bCs/>
          <w:color w:val="540054"/>
          <w:lang w:val="en-AU"/>
        </w:rPr>
        <w:t xml:space="preserve"> R</w:t>
      </w:r>
      <w:r w:rsidR="00617F69">
        <w:rPr>
          <w:rFonts w:ascii="Times New Roman Bold" w:hAnsi="Times New Roman Bold"/>
          <w:b/>
          <w:bCs/>
          <w:color w:val="540054"/>
          <w:lang w:val="en-AU"/>
        </w:rPr>
        <w:t>elaxing with you more</w:t>
      </w:r>
      <w:r w:rsidR="0025567F">
        <w:rPr>
          <w:rFonts w:ascii="Times New Roman Bold" w:hAnsi="Times New Roman Bold"/>
          <w:b/>
          <w:bCs/>
          <w:color w:val="540054"/>
          <w:lang w:val="en-AU"/>
        </w:rPr>
        <w:t xml:space="preserve"> </w:t>
      </w:r>
    </w:p>
    <w:p w14:paraId="3294C962" w14:textId="5AFA26DB" w:rsidR="0025567F" w:rsidRDefault="00F97B9E" w:rsidP="00617F69">
      <w:pPr>
        <w:spacing w:line="312" w:lineRule="auto"/>
        <w:rPr>
          <w:lang w:val="en-AU"/>
        </w:rPr>
      </w:pPr>
      <w:r>
        <w:rPr>
          <w:lang w:val="en-AU"/>
        </w:rPr>
        <w:t>(a) When your youngster</w:t>
      </w:r>
      <w:r w:rsidR="009229F2">
        <w:rPr>
          <w:lang w:val="en-AU"/>
        </w:rPr>
        <w:t xml:space="preserve"> is </w:t>
      </w:r>
      <w:r w:rsidR="0025567F">
        <w:rPr>
          <w:lang w:val="en-AU"/>
        </w:rPr>
        <w:t>upset</w:t>
      </w:r>
      <w:r>
        <w:rPr>
          <w:lang w:val="en-AU"/>
        </w:rPr>
        <w:t xml:space="preserve">, </w:t>
      </w:r>
      <w:r w:rsidR="0025567F">
        <w:rPr>
          <w:lang w:val="en-AU"/>
        </w:rPr>
        <w:t xml:space="preserve">don't </w:t>
      </w:r>
      <w:r>
        <w:rPr>
          <w:lang w:val="en-AU"/>
        </w:rPr>
        <w:t xml:space="preserve">try to </w:t>
      </w:r>
      <w:r w:rsidR="0025567F">
        <w:rPr>
          <w:lang w:val="en-AU"/>
        </w:rPr>
        <w:t>"</w:t>
      </w:r>
      <w:r>
        <w:rPr>
          <w:lang w:val="en-AU"/>
        </w:rPr>
        <w:t xml:space="preserve">solve </w:t>
      </w:r>
      <w:r w:rsidR="0025567F">
        <w:rPr>
          <w:lang w:val="en-AU"/>
        </w:rPr>
        <w:t xml:space="preserve">the distress" </w:t>
      </w:r>
      <w:r>
        <w:rPr>
          <w:lang w:val="en-AU"/>
        </w:rPr>
        <w:t xml:space="preserve">or </w:t>
      </w:r>
      <w:r w:rsidR="0025567F">
        <w:rPr>
          <w:lang w:val="en-AU"/>
        </w:rPr>
        <w:t xml:space="preserve">"tell </w:t>
      </w:r>
      <w:r w:rsidR="009229F2">
        <w:rPr>
          <w:lang w:val="en-AU"/>
        </w:rPr>
        <w:t>him or her</w:t>
      </w:r>
      <w:r w:rsidR="0025567F">
        <w:rPr>
          <w:lang w:val="en-AU"/>
        </w:rPr>
        <w:t xml:space="preserve"> what to do". </w:t>
      </w:r>
      <w:r w:rsidR="0025567F">
        <w:rPr>
          <w:b/>
          <w:color w:val="540054"/>
          <w:lang w:val="en-AU"/>
        </w:rPr>
        <w:t>S</w:t>
      </w:r>
      <w:r w:rsidRPr="00A54CAB">
        <w:rPr>
          <w:b/>
          <w:color w:val="540054"/>
          <w:lang w:val="en-AU"/>
        </w:rPr>
        <w:t xml:space="preserve">imply be with </w:t>
      </w:r>
      <w:r w:rsidR="009229F2">
        <w:rPr>
          <w:b/>
          <w:color w:val="540054"/>
          <w:lang w:val="en-AU"/>
        </w:rPr>
        <w:t>your Child</w:t>
      </w:r>
      <w:r w:rsidRPr="00A54CAB">
        <w:rPr>
          <w:b/>
          <w:color w:val="540054"/>
          <w:lang w:val="en-AU"/>
        </w:rPr>
        <w:t>,</w:t>
      </w:r>
      <w:r>
        <w:rPr>
          <w:lang w:val="en-AU"/>
        </w:rPr>
        <w:t xml:space="preserve"> even </w:t>
      </w:r>
      <w:r w:rsidR="0025567F">
        <w:rPr>
          <w:lang w:val="en-AU"/>
        </w:rPr>
        <w:t>if you need</w:t>
      </w:r>
      <w:r>
        <w:rPr>
          <w:lang w:val="en-AU"/>
        </w:rPr>
        <w:t xml:space="preserve"> cotton wool in your ears</w:t>
      </w:r>
      <w:r w:rsidR="00491A8C">
        <w:rPr>
          <w:lang w:val="en-AU"/>
        </w:rPr>
        <w:t xml:space="preserve"> to </w:t>
      </w:r>
      <w:r w:rsidR="00573855">
        <w:rPr>
          <w:lang w:val="en-AU"/>
        </w:rPr>
        <w:t>remain</w:t>
      </w:r>
      <w:r w:rsidR="00491A8C">
        <w:rPr>
          <w:lang w:val="en-AU"/>
        </w:rPr>
        <w:t xml:space="preserve"> calm</w:t>
      </w:r>
      <w:r>
        <w:rPr>
          <w:lang w:val="en-AU"/>
        </w:rPr>
        <w:t xml:space="preserve">. </w:t>
      </w:r>
    </w:p>
    <w:p w14:paraId="62673295" w14:textId="34183D79" w:rsidR="00F97B9E" w:rsidRDefault="00F97B9E" w:rsidP="00EE1BE5">
      <w:pPr>
        <w:spacing w:line="288" w:lineRule="auto"/>
        <w:rPr>
          <w:lang w:val="en-AU"/>
        </w:rPr>
      </w:pPr>
      <w:r>
        <w:rPr>
          <w:lang w:val="en-AU"/>
        </w:rPr>
        <w:t xml:space="preserve">Your presence </w:t>
      </w:r>
      <w:r w:rsidR="0025567F">
        <w:rPr>
          <w:lang w:val="en-AU"/>
        </w:rPr>
        <w:t>may</w:t>
      </w:r>
      <w:r>
        <w:rPr>
          <w:lang w:val="en-AU"/>
        </w:rPr>
        <w:t xml:space="preserve"> not </w:t>
      </w:r>
      <w:r w:rsidR="0025567F">
        <w:rPr>
          <w:lang w:val="en-AU"/>
        </w:rPr>
        <w:t xml:space="preserve">be </w:t>
      </w:r>
      <w:r>
        <w:rPr>
          <w:lang w:val="en-AU"/>
        </w:rPr>
        <w:t>acknowledged</w:t>
      </w:r>
      <w:r w:rsidR="0025567F">
        <w:rPr>
          <w:lang w:val="en-AU"/>
        </w:rPr>
        <w:t>, but it</w:t>
      </w:r>
      <w:r>
        <w:rPr>
          <w:lang w:val="en-AU"/>
        </w:rPr>
        <w:t xml:space="preserve"> is felt</w:t>
      </w:r>
      <w:r w:rsidR="0025567F">
        <w:rPr>
          <w:lang w:val="en-AU"/>
        </w:rPr>
        <w:t>: your Child will take comfort from you.</w:t>
      </w:r>
    </w:p>
    <w:p w14:paraId="5F4E550C" w14:textId="472DB7BA" w:rsidR="00EE1BE5" w:rsidRDefault="00F97B9E" w:rsidP="00F97B9E">
      <w:pPr>
        <w:spacing w:line="312" w:lineRule="auto"/>
        <w:rPr>
          <w:lang w:val="en-AU"/>
        </w:rPr>
      </w:pPr>
      <w:r>
        <w:rPr>
          <w:lang w:val="en-AU"/>
        </w:rPr>
        <w:t>When you are simply there</w:t>
      </w:r>
      <w:r w:rsidR="0055673D">
        <w:rPr>
          <w:i/>
          <w:sz w:val="26"/>
          <w:lang w:val="en-AU"/>
        </w:rPr>
        <w:t xml:space="preserve">, </w:t>
      </w:r>
      <w:r w:rsidR="0055673D" w:rsidRPr="00EE1BE5">
        <w:rPr>
          <w:iCs/>
          <w:lang w:val="en-AU"/>
        </w:rPr>
        <w:t>not</w:t>
      </w:r>
      <w:r w:rsidRPr="00EE1BE5">
        <w:rPr>
          <w:iCs/>
          <w:lang w:val="en-AU"/>
        </w:rPr>
        <w:t xml:space="preserve"> demanding anything</w:t>
      </w:r>
      <w:r w:rsidR="0055673D" w:rsidRPr="00EE1BE5">
        <w:rPr>
          <w:iCs/>
          <w:lang w:val="en-AU"/>
        </w:rPr>
        <w:t>,</w:t>
      </w:r>
      <w:r w:rsidRPr="00EE1BE5">
        <w:rPr>
          <w:iCs/>
          <w:lang w:val="en-AU"/>
        </w:rPr>
        <w:t xml:space="preserve"> you</w:t>
      </w:r>
      <w:r w:rsidR="0055673D" w:rsidRPr="00EE1BE5">
        <w:rPr>
          <w:iCs/>
          <w:lang w:val="en-AU"/>
        </w:rPr>
        <w:t>’</w:t>
      </w:r>
      <w:r w:rsidRPr="00EE1BE5">
        <w:rPr>
          <w:iCs/>
          <w:lang w:val="en-AU"/>
        </w:rPr>
        <w:t>re building</w:t>
      </w:r>
      <w:r w:rsidRPr="00EE1BE5">
        <w:rPr>
          <w:i/>
          <w:iCs/>
          <w:lang w:val="en-AU"/>
        </w:rPr>
        <w:t xml:space="preserve"> </w:t>
      </w:r>
      <w:r w:rsidRPr="00EE1BE5">
        <w:rPr>
          <w:b/>
          <w:i/>
          <w:iCs/>
          <w:lang w:val="en-AU"/>
        </w:rPr>
        <w:t>Trust</w:t>
      </w:r>
      <w:r w:rsidR="00F97778">
        <w:rPr>
          <w:b/>
          <w:i/>
          <w:iCs/>
          <w:lang w:val="en-AU"/>
        </w:rPr>
        <w:t xml:space="preserve"> and Cal</w:t>
      </w:r>
      <w:r w:rsidR="00BF4FB7">
        <w:rPr>
          <w:b/>
          <w:i/>
          <w:iCs/>
          <w:lang w:val="en-AU"/>
        </w:rPr>
        <w:t>mness</w:t>
      </w:r>
      <w:r w:rsidRPr="00EE1BE5">
        <w:rPr>
          <w:i/>
          <w:iCs/>
          <w:lang w:val="en-AU"/>
        </w:rPr>
        <w:t>.</w:t>
      </w:r>
      <w:r>
        <w:rPr>
          <w:lang w:val="en-AU"/>
        </w:rPr>
        <w:t xml:space="preserve"> </w:t>
      </w:r>
    </w:p>
    <w:p w14:paraId="210F2D7A" w14:textId="0E31922C" w:rsidR="00EE1BE5" w:rsidRDefault="00972AFC" w:rsidP="00F97B9E">
      <w:pPr>
        <w:spacing w:line="312" w:lineRule="auto"/>
        <w:rPr>
          <w:lang w:val="en-AU"/>
        </w:rPr>
      </w:pPr>
      <w:r>
        <w:rPr>
          <w:b/>
          <w:noProof/>
          <w:lang w:val="en-AU"/>
        </w:rPr>
        <w:pict w14:anchorId="182C0C07">
          <v:rect id="_x0000_s1032" alt="" style="position:absolute;margin-left:26.85pt;margin-top:578.5pt;width:25pt;height:22pt;z-index:251674624;mso-wrap-style:square;mso-wrap-edited:f;mso-width-percent:0;mso-height-percent:0;mso-wrap-distance-left:0;mso-wrap-distance-right:0;mso-position-horizontal-relative:page;mso-position-vertical-relative:page;mso-width-percent:0;mso-height-percent:0;v-text-anchor:top" coordsize="21600,21600" filled="f" strokeweight=".5pt">
            <v:path arrowok="t" o:connectlocs="10800,10800"/>
            <v:textbox style="mso-next-textbox:#_x0000_s1032" inset="0,0,0,0">
              <w:txbxContent>
                <w:p w14:paraId="75B53A91" w14:textId="77777777" w:rsidR="00CC6DE7" w:rsidRDefault="00CC6DE7" w:rsidP="00CC6DE7">
                  <w:pPr>
                    <w:pStyle w:val="FreeForm"/>
                    <w:rPr>
                      <w:rFonts w:ascii="Times New Roman" w:eastAsia="Times New Roman" w:hAnsi="Times New Roman"/>
                      <w:color w:val="auto"/>
                      <w:sz w:val="20"/>
                      <w:lang w:val="en-AU"/>
                    </w:rPr>
                  </w:pPr>
                </w:p>
              </w:txbxContent>
            </v:textbox>
            <w10:wrap type="square" anchorx="page" anchory="page"/>
          </v:rect>
        </w:pict>
      </w:r>
      <w:r w:rsidR="00EE1BE5">
        <w:rPr>
          <w:lang w:val="en-AU"/>
        </w:rPr>
        <w:t xml:space="preserve">Your Child may respond to your offered hand, or may accept a hug after a while... 15 minutes? </w:t>
      </w:r>
      <w:r w:rsidR="00F97B9E">
        <w:rPr>
          <w:lang w:val="en-AU"/>
        </w:rPr>
        <w:t xml:space="preserve"> </w:t>
      </w:r>
    </w:p>
    <w:p w14:paraId="2C0C7BA3" w14:textId="21BDECC9" w:rsidR="00F97B9E" w:rsidRDefault="00F97B9E" w:rsidP="00EE1BE5">
      <w:pPr>
        <w:spacing w:after="140" w:line="312" w:lineRule="auto"/>
        <w:rPr>
          <w:lang w:val="en-AU"/>
        </w:rPr>
      </w:pPr>
      <w:r w:rsidRPr="00F10747">
        <w:rPr>
          <w:b/>
          <w:iCs/>
          <w:lang w:val="en-AU"/>
        </w:rPr>
        <w:t>Tick</w:t>
      </w:r>
      <w:r>
        <w:rPr>
          <w:lang w:val="en-AU"/>
        </w:rPr>
        <w:t xml:space="preserve"> once you have tried this</w:t>
      </w:r>
      <w:r w:rsidR="00EE1BE5">
        <w:rPr>
          <w:lang w:val="en-AU"/>
        </w:rPr>
        <w:t xml:space="preserve"> non-demanding "being</w:t>
      </w:r>
      <w:r w:rsidR="00617F69">
        <w:rPr>
          <w:lang w:val="en-AU"/>
        </w:rPr>
        <w:t>-</w:t>
      </w:r>
      <w:r w:rsidR="00EE1BE5">
        <w:rPr>
          <w:lang w:val="en-AU"/>
        </w:rPr>
        <w:t>with" technique. D</w:t>
      </w:r>
      <w:r w:rsidR="008F0A03">
        <w:rPr>
          <w:lang w:val="en-AU"/>
        </w:rPr>
        <w:t>o</w:t>
      </w:r>
      <w:r w:rsidR="00EE1BE5">
        <w:rPr>
          <w:lang w:val="en-AU"/>
        </w:rPr>
        <w:t xml:space="preserve"> you feel </w:t>
      </w:r>
      <w:r w:rsidR="00CC6DE7">
        <w:rPr>
          <w:lang w:val="en-AU"/>
        </w:rPr>
        <w:t>peace</w:t>
      </w:r>
      <w:r w:rsidR="00442D2B">
        <w:rPr>
          <w:lang w:val="en-AU"/>
        </w:rPr>
        <w:t xml:space="preserve"> growing</w:t>
      </w:r>
      <w:r w:rsidR="00EE1BE5">
        <w:rPr>
          <w:lang w:val="en-AU"/>
        </w:rPr>
        <w:t>?</w:t>
      </w:r>
    </w:p>
    <w:p w14:paraId="4EA20579" w14:textId="56E2CD2A" w:rsidR="00CC6DE7" w:rsidRDefault="00972AFC" w:rsidP="00CC6DE7">
      <w:pPr>
        <w:spacing w:line="312" w:lineRule="auto"/>
        <w:rPr>
          <w:lang w:val="en-AU"/>
        </w:rPr>
      </w:pPr>
      <w:r>
        <w:rPr>
          <w:b/>
          <w:noProof/>
          <w:lang w:val="en-AU"/>
        </w:rPr>
        <w:pict w14:anchorId="087FCAA2">
          <v:rect id="_x0000_s1031" alt="" style="position:absolute;margin-left:26.95pt;margin-top:656.3pt;width:25pt;height:22pt;z-index:251676672;mso-wrap-style:square;mso-wrap-edited:f;mso-width-percent:0;mso-height-percent:0;mso-wrap-distance-left:0;mso-wrap-distance-right:0;mso-position-horizontal-relative:page;mso-position-vertical-relative:page;mso-width-percent:0;mso-height-percent:0;v-text-anchor:top" coordsize="21600,21600" filled="f" strokeweight=".5pt">
            <v:path arrowok="t" o:connectlocs="10800,10800"/>
            <v:textbox style="mso-next-textbox:#_x0000_s1031" inset="0,0,0,0">
              <w:txbxContent>
                <w:p w14:paraId="173EE508" w14:textId="77777777" w:rsidR="00442D2B" w:rsidRDefault="00442D2B" w:rsidP="00442D2B">
                  <w:pPr>
                    <w:pStyle w:val="FreeForm"/>
                    <w:rPr>
                      <w:rFonts w:ascii="Times New Roman" w:eastAsia="Times New Roman" w:hAnsi="Times New Roman"/>
                      <w:color w:val="auto"/>
                      <w:sz w:val="20"/>
                      <w:lang w:val="en-AU"/>
                    </w:rPr>
                  </w:pPr>
                </w:p>
              </w:txbxContent>
            </v:textbox>
            <w10:wrap type="square" anchorx="page" anchory="page"/>
          </v:rect>
        </w:pict>
      </w:r>
      <w:r w:rsidR="00F97B9E">
        <w:rPr>
          <w:lang w:val="en-AU"/>
        </w:rPr>
        <w:t xml:space="preserve">(b) At times when your Child is playing (even if strangely) or making noises, </w:t>
      </w:r>
      <w:r w:rsidR="00CC6DE7">
        <w:rPr>
          <w:b/>
          <w:color w:val="540054"/>
          <w:lang w:val="en-AU"/>
        </w:rPr>
        <w:t xml:space="preserve">Copy your Child's behaviour alongside him or her. </w:t>
      </w:r>
      <w:r w:rsidR="00F97B9E">
        <w:rPr>
          <w:lang w:val="en-AU"/>
        </w:rPr>
        <w:t>I</w:t>
      </w:r>
      <w:r w:rsidR="00B54BD5">
        <w:rPr>
          <w:lang w:val="en-AU"/>
        </w:rPr>
        <w:t>t may feel awkward, but do it. I</w:t>
      </w:r>
      <w:r w:rsidR="00F97B9E">
        <w:rPr>
          <w:lang w:val="en-AU"/>
        </w:rPr>
        <w:t xml:space="preserve">n this way you are </w:t>
      </w:r>
      <w:r w:rsidR="00CC6DE7">
        <w:rPr>
          <w:lang w:val="en-AU"/>
        </w:rPr>
        <w:t>approving</w:t>
      </w:r>
      <w:r w:rsidR="00F97B9E">
        <w:rPr>
          <w:lang w:val="en-AU"/>
        </w:rPr>
        <w:t xml:space="preserve"> the behaviour, </w:t>
      </w:r>
      <w:r w:rsidR="00F97B9E" w:rsidRPr="00BF4FB7">
        <w:rPr>
          <w:i/>
          <w:iCs/>
          <w:lang w:val="en-AU"/>
        </w:rPr>
        <w:t>not criticising</w:t>
      </w:r>
      <w:r w:rsidR="00CC6DE7" w:rsidRPr="00BF4FB7">
        <w:rPr>
          <w:i/>
          <w:iCs/>
          <w:lang w:val="en-AU"/>
        </w:rPr>
        <w:t xml:space="preserve"> for a change</w:t>
      </w:r>
      <w:r w:rsidR="00F97B9E">
        <w:rPr>
          <w:lang w:val="en-AU"/>
        </w:rPr>
        <w:t xml:space="preserve">, and thus you are building up both </w:t>
      </w:r>
      <w:r w:rsidR="00F97B9E" w:rsidRPr="00873FED">
        <w:rPr>
          <w:b/>
          <w:bCs/>
          <w:lang w:val="en-AU"/>
        </w:rPr>
        <w:t>Trust</w:t>
      </w:r>
      <w:r w:rsidR="00F97B9E">
        <w:rPr>
          <w:lang w:val="en-AU"/>
        </w:rPr>
        <w:t xml:space="preserve"> and </w:t>
      </w:r>
      <w:r w:rsidR="00F97B9E" w:rsidRPr="00873FED">
        <w:rPr>
          <w:b/>
          <w:bCs/>
          <w:lang w:val="en-AU"/>
        </w:rPr>
        <w:t>Confidence</w:t>
      </w:r>
      <w:r w:rsidR="00F97B9E">
        <w:rPr>
          <w:lang w:val="en-AU"/>
        </w:rPr>
        <w:t xml:space="preserve">. </w:t>
      </w:r>
    </w:p>
    <w:p w14:paraId="0D6C9A8D" w14:textId="424E009D" w:rsidR="00F97B9E" w:rsidRDefault="00F97B9E" w:rsidP="00E35B35">
      <w:pPr>
        <w:spacing w:after="60" w:line="312" w:lineRule="auto"/>
        <w:rPr>
          <w:lang w:val="en-AU"/>
        </w:rPr>
      </w:pPr>
      <w:r w:rsidRPr="00F10747">
        <w:rPr>
          <w:b/>
          <w:iCs/>
          <w:lang w:val="en-AU"/>
        </w:rPr>
        <w:t>Tick</w:t>
      </w:r>
      <w:r>
        <w:rPr>
          <w:lang w:val="en-AU"/>
        </w:rPr>
        <w:t xml:space="preserve"> after you have tried this a few times </w:t>
      </w:r>
      <w:r w:rsidR="00B41ECC">
        <w:rPr>
          <w:lang w:val="en-AU"/>
        </w:rPr>
        <w:t xml:space="preserve">- </w:t>
      </w:r>
      <w:r>
        <w:rPr>
          <w:lang w:val="en-AU"/>
        </w:rPr>
        <w:t xml:space="preserve">do it enthusiastically - </w:t>
      </w:r>
      <w:r w:rsidR="00CC6DE7">
        <w:rPr>
          <w:lang w:val="en-AU"/>
        </w:rPr>
        <w:t>are</w:t>
      </w:r>
      <w:r>
        <w:rPr>
          <w:lang w:val="en-AU"/>
        </w:rPr>
        <w:t xml:space="preserve"> you feel</w:t>
      </w:r>
      <w:r w:rsidR="00CC6DE7">
        <w:rPr>
          <w:lang w:val="en-AU"/>
        </w:rPr>
        <w:t>ing</w:t>
      </w:r>
      <w:r>
        <w:rPr>
          <w:lang w:val="en-AU"/>
        </w:rPr>
        <w:t xml:space="preserve"> a connection starting to happen</w:t>
      </w:r>
      <w:r w:rsidR="00CC6DE7">
        <w:rPr>
          <w:lang w:val="en-AU"/>
        </w:rPr>
        <w:t>?</w:t>
      </w:r>
      <w:r>
        <w:rPr>
          <w:lang w:val="en-AU"/>
        </w:rPr>
        <w:t xml:space="preserve"> </w:t>
      </w:r>
      <w:r w:rsidR="00CC6DE7">
        <w:rPr>
          <w:lang w:val="en-AU"/>
        </w:rPr>
        <w:t>If it takes a little while longer, try again later, don't give up</w:t>
      </w:r>
      <w:r w:rsidR="00715A25">
        <w:rPr>
          <w:lang w:val="en-AU"/>
        </w:rPr>
        <w:t xml:space="preserve"> at the start</w:t>
      </w:r>
      <w:r>
        <w:rPr>
          <w:lang w:val="en-AU"/>
        </w:rPr>
        <w:t>!</w:t>
      </w:r>
    </w:p>
    <w:p w14:paraId="7A4A592E" w14:textId="77777777" w:rsidR="00442D2B" w:rsidRDefault="00F97B9E" w:rsidP="00F97B9E">
      <w:pPr>
        <w:spacing w:line="312" w:lineRule="auto"/>
        <w:rPr>
          <w:lang w:val="en-AU"/>
        </w:rPr>
      </w:pPr>
      <w:r>
        <w:rPr>
          <w:lang w:val="en-AU"/>
        </w:rPr>
        <w:t xml:space="preserve">(c) “I want to reach, </w:t>
      </w:r>
      <w:r w:rsidR="00442D2B">
        <w:rPr>
          <w:lang w:val="en-AU"/>
        </w:rPr>
        <w:t xml:space="preserve">and </w:t>
      </w:r>
      <w:r>
        <w:rPr>
          <w:lang w:val="en-AU"/>
        </w:rPr>
        <w:t>teach</w:t>
      </w:r>
      <w:r w:rsidR="00442D2B">
        <w:rPr>
          <w:lang w:val="en-AU"/>
        </w:rPr>
        <w:t xml:space="preserve"> </w:t>
      </w:r>
      <w:r>
        <w:rPr>
          <w:lang w:val="en-AU"/>
        </w:rPr>
        <w:t xml:space="preserve">my Child!” Absolutely, but the key </w:t>
      </w:r>
      <w:r w:rsidR="00442D2B">
        <w:rPr>
          <w:lang w:val="en-AU"/>
        </w:rPr>
        <w:t xml:space="preserve">for you </w:t>
      </w:r>
      <w:r>
        <w:rPr>
          <w:lang w:val="en-AU"/>
        </w:rPr>
        <w:t>is</w:t>
      </w:r>
      <w:r w:rsidR="00442D2B">
        <w:rPr>
          <w:lang w:val="en-AU"/>
        </w:rPr>
        <w:t xml:space="preserve"> correct</w:t>
      </w:r>
      <w:r>
        <w:rPr>
          <w:lang w:val="en-AU"/>
        </w:rPr>
        <w:t xml:space="preserve"> </w:t>
      </w:r>
      <w:r w:rsidRPr="00442D2B">
        <w:rPr>
          <w:bCs/>
          <w:lang w:val="en-AU"/>
        </w:rPr>
        <w:t>Timing</w:t>
      </w:r>
      <w:r>
        <w:rPr>
          <w:lang w:val="en-AU"/>
        </w:rPr>
        <w:t xml:space="preserve">. </w:t>
      </w:r>
    </w:p>
    <w:p w14:paraId="1A71D40A" w14:textId="3136E3EE" w:rsidR="00F97B9E" w:rsidRDefault="00C44A22" w:rsidP="00F97B9E">
      <w:pPr>
        <w:spacing w:line="312" w:lineRule="auto"/>
        <w:rPr>
          <w:lang w:val="en-AU"/>
        </w:rPr>
      </w:pPr>
      <w:r>
        <w:rPr>
          <w:lang w:val="en-AU"/>
        </w:rPr>
        <w:t>Though sometimes y</w:t>
      </w:r>
      <w:r w:rsidR="00F97B9E">
        <w:rPr>
          <w:lang w:val="en-AU"/>
        </w:rPr>
        <w:t xml:space="preserve">ou </w:t>
      </w:r>
      <w:r w:rsidR="00442D2B">
        <w:rPr>
          <w:lang w:val="en-AU"/>
        </w:rPr>
        <w:t xml:space="preserve">might want </w:t>
      </w:r>
      <w:r w:rsidR="00F97B9E">
        <w:rPr>
          <w:lang w:val="en-AU"/>
        </w:rPr>
        <w:t>to immediately share or teach something you find stimulating,</w:t>
      </w:r>
    </w:p>
    <w:p w14:paraId="045E56F5" w14:textId="21D2E3A0" w:rsidR="00F97B9E" w:rsidRPr="00E35B35" w:rsidRDefault="00972AFC" w:rsidP="00E35B35">
      <w:pPr>
        <w:spacing w:line="312" w:lineRule="auto"/>
        <w:rPr>
          <w:color w:val="000000" w:themeColor="text1"/>
          <w:lang w:val="en-AU"/>
        </w:rPr>
      </w:pPr>
      <w:r>
        <w:rPr>
          <w:b/>
          <w:noProof/>
          <w:lang w:val="en-AU"/>
        </w:rPr>
        <w:pict w14:anchorId="7CF1C340">
          <v:rect id="_x0000_s1030" alt="" style="position:absolute;margin-left:27.75pt;margin-top:745.95pt;width:25pt;height:22pt;z-index:251680768;mso-wrap-style:square;mso-wrap-edited:f;mso-width-percent:0;mso-height-percent:0;mso-wrap-distance-left:0;mso-wrap-distance-right:0;mso-position-horizontal-relative:page;mso-position-vertical-relative:page;mso-width-percent:0;mso-height-percent:0;v-text-anchor:top" coordsize="21600,21600" filled="f" strokeweight=".5pt">
            <v:path arrowok="t" o:connectlocs="10800,10800"/>
            <v:textbox style="mso-next-textbox:#_x0000_s1030" inset="0,0,0,0">
              <w:txbxContent>
                <w:p w14:paraId="6D9F619D" w14:textId="77777777" w:rsidR="00D94225" w:rsidRDefault="00D94225" w:rsidP="00D94225">
                  <w:pPr>
                    <w:pStyle w:val="FreeForm"/>
                    <w:rPr>
                      <w:rFonts w:ascii="Times New Roman" w:eastAsia="Times New Roman" w:hAnsi="Times New Roman"/>
                      <w:color w:val="auto"/>
                      <w:sz w:val="20"/>
                      <w:lang w:val="en-AU"/>
                    </w:rPr>
                  </w:pPr>
                </w:p>
              </w:txbxContent>
            </v:textbox>
            <w10:wrap type="square" anchorx="page" anchory="page"/>
          </v:rect>
        </w:pict>
      </w:r>
      <w:r w:rsidR="00F97B9E" w:rsidRPr="00442D2B">
        <w:rPr>
          <w:color w:val="000000" w:themeColor="text1"/>
          <w:lang w:val="en-AU"/>
        </w:rPr>
        <w:t xml:space="preserve">in your special case you can only do it </w:t>
      </w:r>
      <w:r w:rsidR="00F97B9E" w:rsidRPr="00BF4FB7">
        <w:rPr>
          <w:i/>
          <w:iCs/>
          <w:color w:val="000000" w:themeColor="text1"/>
          <w:lang w:val="en-AU"/>
        </w:rPr>
        <w:t>when your Child is in his</w:t>
      </w:r>
      <w:r w:rsidR="00E35B35">
        <w:rPr>
          <w:i/>
          <w:iCs/>
          <w:color w:val="000000" w:themeColor="text1"/>
          <w:lang w:val="en-AU"/>
        </w:rPr>
        <w:t>.</w:t>
      </w:r>
      <w:r w:rsidR="00F97B9E" w:rsidRPr="00BF4FB7">
        <w:rPr>
          <w:i/>
          <w:iCs/>
          <w:color w:val="000000" w:themeColor="text1"/>
          <w:lang w:val="en-AU"/>
        </w:rPr>
        <w:t>her</w:t>
      </w:r>
      <w:r w:rsidR="00F97B9E" w:rsidRPr="00442D2B">
        <w:rPr>
          <w:color w:val="000000" w:themeColor="text1"/>
          <w:lang w:val="en-AU"/>
        </w:rPr>
        <w:t xml:space="preserve"> </w:t>
      </w:r>
      <w:r w:rsidR="00F97B9E" w:rsidRPr="00442D2B">
        <w:rPr>
          <w:i/>
          <w:color w:val="000000" w:themeColor="text1"/>
          <w:lang w:val="en-AU"/>
        </w:rPr>
        <w:t xml:space="preserve">most </w:t>
      </w:r>
      <w:r w:rsidR="00F97B9E" w:rsidRPr="00B95783">
        <w:rPr>
          <w:b/>
          <w:bCs/>
          <w:i/>
          <w:color w:val="000000" w:themeColor="text1"/>
          <w:lang w:val="en-AU"/>
        </w:rPr>
        <w:t>Receptive</w:t>
      </w:r>
      <w:r w:rsidR="00F97B9E" w:rsidRPr="00442D2B">
        <w:rPr>
          <w:i/>
          <w:color w:val="000000" w:themeColor="text1"/>
          <w:lang w:val="en-AU"/>
        </w:rPr>
        <w:t xml:space="preserve"> state.</w:t>
      </w:r>
      <w:r w:rsidR="00E35B35">
        <w:rPr>
          <w:i/>
          <w:color w:val="000000" w:themeColor="text1"/>
          <w:lang w:val="en-AU"/>
        </w:rPr>
        <w:br/>
      </w:r>
      <w:r w:rsidR="00F97B9E">
        <w:rPr>
          <w:b/>
          <w:lang w:val="en-AU"/>
        </w:rPr>
        <w:t>Tick when you realise y</w:t>
      </w:r>
      <w:r w:rsidR="00F97B9E" w:rsidRPr="00DE2C57">
        <w:rPr>
          <w:b/>
          <w:lang w:val="en-AU"/>
        </w:rPr>
        <w:t>ou must wait until these times occur.</w:t>
      </w:r>
      <w:r w:rsidR="00F97B9E">
        <w:rPr>
          <w:lang w:val="en-AU"/>
        </w:rPr>
        <w:t xml:space="preserve"> </w:t>
      </w:r>
      <w:r w:rsidR="00442D2B">
        <w:rPr>
          <w:lang w:val="en-AU"/>
        </w:rPr>
        <w:t>At the times that you realise your Child is somewhat receptive, s</w:t>
      </w:r>
      <w:r w:rsidR="00F97B9E">
        <w:rPr>
          <w:lang w:val="en-AU"/>
        </w:rPr>
        <w:t xml:space="preserve">lowly gain </w:t>
      </w:r>
      <w:r w:rsidR="00442D2B">
        <w:rPr>
          <w:lang w:val="en-AU"/>
        </w:rPr>
        <w:t>his or her</w:t>
      </w:r>
      <w:r w:rsidR="00F97B9E">
        <w:rPr>
          <w:lang w:val="en-AU"/>
        </w:rPr>
        <w:t xml:space="preserve"> attention</w:t>
      </w:r>
      <w:r w:rsidR="00442D2B">
        <w:rPr>
          <w:lang w:val="en-AU"/>
        </w:rPr>
        <w:t xml:space="preserve">. You may need to </w:t>
      </w:r>
      <w:r w:rsidR="00F97B9E">
        <w:rPr>
          <w:lang w:val="en-AU"/>
        </w:rPr>
        <w:t>mute some of your enthusiasm</w:t>
      </w:r>
      <w:r w:rsidR="00442D2B">
        <w:rPr>
          <w:lang w:val="en-AU"/>
        </w:rPr>
        <w:t xml:space="preserve"> so your intrusion does not overwhelm</w:t>
      </w:r>
      <w:r w:rsidR="00F97B9E">
        <w:rPr>
          <w:lang w:val="en-AU"/>
        </w:rPr>
        <w:t>. Introduce your input gently</w:t>
      </w:r>
      <w:r w:rsidR="00442D2B">
        <w:rPr>
          <w:lang w:val="en-AU"/>
        </w:rPr>
        <w:t>.</w:t>
      </w:r>
      <w:r w:rsidR="009B1AF8">
        <w:rPr>
          <w:lang w:val="en-AU"/>
        </w:rPr>
        <w:t xml:space="preserve"> It may be received.</w:t>
      </w:r>
    </w:p>
    <w:p w14:paraId="323AB931" w14:textId="6468B913" w:rsidR="00F97B9E" w:rsidRDefault="00F97B9E" w:rsidP="00F97B9E">
      <w:pPr>
        <w:spacing w:line="312" w:lineRule="auto"/>
        <w:rPr>
          <w:lang w:val="en-AU"/>
        </w:rPr>
      </w:pPr>
      <w:r>
        <w:rPr>
          <w:lang w:val="en-AU"/>
        </w:rPr>
        <w:lastRenderedPageBreak/>
        <w:t>(d) “But I want my Child to become ‘normal’, not forever living in his.her Own World”.</w:t>
      </w:r>
    </w:p>
    <w:p w14:paraId="7AFDD4A4" w14:textId="6647FD1D" w:rsidR="00B95783" w:rsidRDefault="00972AFC" w:rsidP="00F97B9E">
      <w:pPr>
        <w:spacing w:line="312" w:lineRule="auto"/>
        <w:rPr>
          <w:lang w:val="en-AU"/>
        </w:rPr>
      </w:pPr>
      <w:r>
        <w:rPr>
          <w:b/>
          <w:noProof/>
          <w:lang w:val="en-AU"/>
        </w:rPr>
        <w:pict w14:anchorId="53DA6272">
          <v:rect id="_x0000_s1029" alt="" style="position:absolute;margin-left:28.55pt;margin-top:84.95pt;width:25pt;height:22pt;z-index:251682816;mso-wrap-style:square;mso-wrap-edited:f;mso-width-percent:0;mso-height-percent:0;mso-wrap-distance-left:0;mso-wrap-distance-right:0;mso-position-horizontal-relative:page;mso-position-vertical-relative:page;mso-width-percent:0;mso-height-percent:0;v-text-anchor:top" coordsize="21600,21600" filled="f" strokeweight=".5pt">
            <v:path arrowok="t" o:connectlocs="10800,10800"/>
            <v:textbox style="mso-next-textbox:#_x0000_s1029" inset="0,0,0,0">
              <w:txbxContent>
                <w:p w14:paraId="7DDC7EC5" w14:textId="77777777" w:rsidR="00B95783" w:rsidRDefault="00B95783" w:rsidP="00B95783">
                  <w:pPr>
                    <w:pStyle w:val="FreeForm"/>
                    <w:rPr>
                      <w:rFonts w:ascii="Times New Roman" w:eastAsia="Times New Roman" w:hAnsi="Times New Roman"/>
                      <w:color w:val="auto"/>
                      <w:sz w:val="20"/>
                      <w:lang w:val="en-AU"/>
                    </w:rPr>
                  </w:pPr>
                </w:p>
              </w:txbxContent>
            </v:textbox>
            <w10:wrap type="square" anchorx="page" anchory="page"/>
          </v:rect>
        </w:pict>
      </w:r>
      <w:r w:rsidR="00442D2B">
        <w:rPr>
          <w:lang w:val="en-AU"/>
        </w:rPr>
        <w:t>Y</w:t>
      </w:r>
      <w:r w:rsidR="00F97B9E">
        <w:rPr>
          <w:lang w:val="en-AU"/>
        </w:rPr>
        <w:t xml:space="preserve">our attitude is right! In the early ages however, </w:t>
      </w:r>
      <w:r w:rsidR="009B1AF8">
        <w:rPr>
          <w:lang w:val="en-AU"/>
        </w:rPr>
        <w:t xml:space="preserve">even </w:t>
      </w:r>
      <w:r w:rsidR="00F97B9E">
        <w:rPr>
          <w:lang w:val="en-AU"/>
        </w:rPr>
        <w:t xml:space="preserve">up to </w:t>
      </w:r>
      <w:r w:rsidR="009B1AF8">
        <w:rPr>
          <w:lang w:val="en-AU"/>
        </w:rPr>
        <w:t>five</w:t>
      </w:r>
      <w:r w:rsidR="00F97B9E">
        <w:rPr>
          <w:lang w:val="en-AU"/>
        </w:rPr>
        <w:t xml:space="preserve">, your opportunity to help is limited due to the higher levels of </w:t>
      </w:r>
      <w:r w:rsidR="004C1B90">
        <w:rPr>
          <w:lang w:val="en-AU"/>
        </w:rPr>
        <w:t>overwhelm</w:t>
      </w:r>
      <w:r w:rsidR="00F97B9E">
        <w:rPr>
          <w:lang w:val="en-AU"/>
        </w:rPr>
        <w:t xml:space="preserve"> at these ages. </w:t>
      </w:r>
    </w:p>
    <w:p w14:paraId="3E60E211" w14:textId="591DF137" w:rsidR="00F97B9E" w:rsidRDefault="00442D2B" w:rsidP="001243B2">
      <w:pPr>
        <w:spacing w:after="120" w:line="312" w:lineRule="auto"/>
        <w:rPr>
          <w:lang w:val="en-AU"/>
        </w:rPr>
      </w:pPr>
      <w:r w:rsidRPr="00B95783">
        <w:rPr>
          <w:b/>
          <w:bCs/>
          <w:lang w:val="en-AU"/>
        </w:rPr>
        <w:t>Tick</w:t>
      </w:r>
      <w:r>
        <w:rPr>
          <w:lang w:val="en-AU"/>
        </w:rPr>
        <w:t xml:space="preserve"> once you are </w:t>
      </w:r>
      <w:r w:rsidR="00F97B9E">
        <w:rPr>
          <w:lang w:val="en-AU"/>
        </w:rPr>
        <w:t>giv</w:t>
      </w:r>
      <w:r>
        <w:rPr>
          <w:lang w:val="en-AU"/>
        </w:rPr>
        <w:t>ing</w:t>
      </w:r>
      <w:r w:rsidR="00F97B9E">
        <w:rPr>
          <w:lang w:val="en-AU"/>
        </w:rPr>
        <w:t xml:space="preserve"> him.her more Structure by describing activities in the form of pictures, </w:t>
      </w:r>
      <w:r>
        <w:rPr>
          <w:lang w:val="en-AU"/>
        </w:rPr>
        <w:t>like</w:t>
      </w:r>
      <w:r w:rsidR="00F97B9E">
        <w:rPr>
          <w:lang w:val="en-AU"/>
        </w:rPr>
        <w:t xml:space="preserve"> set</w:t>
      </w:r>
      <w:r>
        <w:rPr>
          <w:lang w:val="en-AU"/>
        </w:rPr>
        <w:t>ting</w:t>
      </w:r>
      <w:r w:rsidR="00F97B9E">
        <w:rPr>
          <w:lang w:val="en-AU"/>
        </w:rPr>
        <w:t xml:space="preserve"> up a daily Picture Board. Google “A</w:t>
      </w:r>
      <w:r w:rsidR="00F97B9E" w:rsidRPr="00583A58">
        <w:rPr>
          <w:lang w:val="en-AU"/>
        </w:rPr>
        <w:t>utism daily schedule board</w:t>
      </w:r>
      <w:r w:rsidR="00F97B9E">
        <w:rPr>
          <w:lang w:val="en-AU"/>
        </w:rPr>
        <w:t xml:space="preserve">” and </w:t>
      </w:r>
      <w:r w:rsidR="009B1AF8">
        <w:rPr>
          <w:lang w:val="en-AU"/>
        </w:rPr>
        <w:t>buy or adapt one</w:t>
      </w:r>
      <w:r w:rsidR="00F97B9E">
        <w:rPr>
          <w:lang w:val="en-AU"/>
        </w:rPr>
        <w:t>.</w:t>
      </w:r>
      <w:r w:rsidR="009B1AF8">
        <w:rPr>
          <w:lang w:val="en-AU"/>
        </w:rPr>
        <w:t xml:space="preserve"> Your Loved one gain</w:t>
      </w:r>
      <w:r w:rsidR="00B95783">
        <w:rPr>
          <w:lang w:val="en-AU"/>
        </w:rPr>
        <w:t>s</w:t>
      </w:r>
      <w:r w:rsidR="009B1AF8">
        <w:rPr>
          <w:lang w:val="en-AU"/>
        </w:rPr>
        <w:t xml:space="preserve"> more Confidence and less Anxiety knowing what is going to happen next.</w:t>
      </w:r>
    </w:p>
    <w:p w14:paraId="25CD7B39" w14:textId="132EEB06" w:rsidR="00F97B9E" w:rsidRDefault="00873FED" w:rsidP="00BC3E47">
      <w:pPr>
        <w:spacing w:after="120" w:line="312" w:lineRule="auto"/>
        <w:rPr>
          <w:lang w:val="en-AU"/>
        </w:rPr>
      </w:pPr>
      <w:r>
        <w:rPr>
          <w:lang w:val="en-AU"/>
        </w:rPr>
        <w:t xml:space="preserve">At the beginning </w:t>
      </w:r>
      <w:r w:rsidR="009B1AF8">
        <w:rPr>
          <w:lang w:val="en-AU"/>
        </w:rPr>
        <w:t xml:space="preserve">your Child </w:t>
      </w:r>
      <w:r w:rsidR="00A36337">
        <w:rPr>
          <w:lang w:val="en-AU"/>
        </w:rPr>
        <w:t xml:space="preserve">will </w:t>
      </w:r>
      <w:r w:rsidR="00A36337">
        <w:rPr>
          <w:lang w:val="en-AU"/>
        </w:rPr>
        <w:t>still be mostly in Own World</w:t>
      </w:r>
      <w:r w:rsidR="00A36337">
        <w:rPr>
          <w:lang w:val="en-AU"/>
        </w:rPr>
        <w:t xml:space="preserve"> while developing Trust/Openness and Confidence.</w:t>
      </w:r>
      <w:r>
        <w:rPr>
          <w:lang w:val="en-AU"/>
        </w:rPr>
        <w:t xml:space="preserve"> The more exciting and rewarding times come when </w:t>
      </w:r>
      <w:r w:rsidR="004C1B90">
        <w:rPr>
          <w:lang w:val="en-AU"/>
        </w:rPr>
        <w:t xml:space="preserve">you can occasionally help </w:t>
      </w:r>
      <w:r w:rsidR="00F97B9E">
        <w:rPr>
          <w:lang w:val="en-AU"/>
        </w:rPr>
        <w:t xml:space="preserve">your Child reach out </w:t>
      </w:r>
      <w:r>
        <w:rPr>
          <w:lang w:val="en-AU"/>
        </w:rPr>
        <w:t xml:space="preserve">of Own World </w:t>
      </w:r>
      <w:r w:rsidR="00F97B9E">
        <w:rPr>
          <w:lang w:val="en-AU"/>
        </w:rPr>
        <w:t xml:space="preserve">and contact </w:t>
      </w:r>
      <w:r>
        <w:rPr>
          <w:lang w:val="en-AU"/>
        </w:rPr>
        <w:t xml:space="preserve">/interact with </w:t>
      </w:r>
      <w:r w:rsidR="00F97B9E">
        <w:rPr>
          <w:lang w:val="en-AU"/>
        </w:rPr>
        <w:t>the Real World</w:t>
      </w:r>
      <w:r w:rsidR="004C1B90">
        <w:rPr>
          <w:lang w:val="en-AU"/>
        </w:rPr>
        <w:t xml:space="preserve">: </w:t>
      </w:r>
      <w:r>
        <w:rPr>
          <w:lang w:val="en-AU"/>
        </w:rPr>
        <w:t xml:space="preserve">having an adventure! These opportunities </w:t>
      </w:r>
      <w:r w:rsidR="00F97B9E">
        <w:rPr>
          <w:lang w:val="en-AU"/>
        </w:rPr>
        <w:t xml:space="preserve">increase </w:t>
      </w:r>
      <w:r w:rsidR="004C1B90">
        <w:rPr>
          <w:lang w:val="en-AU"/>
        </w:rPr>
        <w:t>with age</w:t>
      </w:r>
      <w:r>
        <w:rPr>
          <w:lang w:val="en-AU"/>
        </w:rPr>
        <w:t xml:space="preserve">, and </w:t>
      </w:r>
      <w:r w:rsidR="001243B2">
        <w:rPr>
          <w:lang w:val="en-AU"/>
        </w:rPr>
        <w:t>the</w:t>
      </w:r>
      <w:r w:rsidR="00BC3E47">
        <w:rPr>
          <w:lang w:val="en-AU"/>
        </w:rPr>
        <w:t xml:space="preserve"> opportunities</w:t>
      </w:r>
      <w:r w:rsidR="001243B2">
        <w:rPr>
          <w:lang w:val="en-AU"/>
        </w:rPr>
        <w:t xml:space="preserve"> increase even more </w:t>
      </w:r>
      <w:r>
        <w:rPr>
          <w:lang w:val="en-AU"/>
        </w:rPr>
        <w:t>with the</w:t>
      </w:r>
      <w:r w:rsidR="00D50EBF">
        <w:rPr>
          <w:lang w:val="en-AU"/>
        </w:rPr>
        <w:t xml:space="preserve"> fuel you are adding to their fire</w:t>
      </w:r>
      <w:r w:rsidR="001243B2">
        <w:rPr>
          <w:lang w:val="en-AU"/>
        </w:rPr>
        <w:t xml:space="preserve"> -</w:t>
      </w:r>
      <w:r w:rsidR="00BC3E47">
        <w:rPr>
          <w:lang w:val="en-AU"/>
        </w:rPr>
        <w:t xml:space="preserve"> </w:t>
      </w:r>
      <w:r w:rsidR="00D50EBF">
        <w:rPr>
          <w:lang w:val="en-AU"/>
        </w:rPr>
        <w:t xml:space="preserve">the </w:t>
      </w:r>
      <w:r>
        <w:rPr>
          <w:lang w:val="en-AU"/>
        </w:rPr>
        <w:t>Confidence and Trust you are now building up</w:t>
      </w:r>
      <w:r w:rsidR="00B70907">
        <w:rPr>
          <w:lang w:val="en-AU"/>
        </w:rPr>
        <w:t>!</w:t>
      </w:r>
    </w:p>
    <w:p w14:paraId="634A5F94" w14:textId="392D0D65" w:rsidR="00B70907" w:rsidRDefault="00D50EBF" w:rsidP="00D50EBF">
      <w:pPr>
        <w:spacing w:line="312" w:lineRule="auto"/>
        <w:rPr>
          <w:lang w:val="en-AU"/>
        </w:rPr>
      </w:pPr>
      <w:r>
        <w:rPr>
          <w:lang w:val="en-AU"/>
        </w:rPr>
        <w:t xml:space="preserve">The way to get your </w:t>
      </w:r>
      <w:r w:rsidR="00F97B9E">
        <w:rPr>
          <w:lang w:val="en-AU"/>
        </w:rPr>
        <w:t xml:space="preserve">Child </w:t>
      </w:r>
      <w:r w:rsidR="00BC3E47">
        <w:rPr>
          <w:lang w:val="en-AU"/>
        </w:rPr>
        <w:t>to become more aware of the world,</w:t>
      </w:r>
      <w:r>
        <w:rPr>
          <w:lang w:val="en-AU"/>
        </w:rPr>
        <w:t xml:space="preserve"> </w:t>
      </w:r>
      <w:r w:rsidR="00BC3E47">
        <w:rPr>
          <w:lang w:val="en-AU"/>
        </w:rPr>
        <w:t>and to learn about interacting with others,</w:t>
      </w:r>
      <w:r>
        <w:rPr>
          <w:lang w:val="en-AU"/>
        </w:rPr>
        <w:t xml:space="preserve"> is to get them</w:t>
      </w:r>
      <w:r w:rsidR="00F97B9E">
        <w:rPr>
          <w:lang w:val="en-AU"/>
        </w:rPr>
        <w:t xml:space="preserve"> i</w:t>
      </w:r>
      <w:r>
        <w:rPr>
          <w:lang w:val="en-AU"/>
        </w:rPr>
        <w:t xml:space="preserve">nterested in playing </w:t>
      </w:r>
      <w:r w:rsidR="00F97B9E" w:rsidRPr="00F5750D">
        <w:rPr>
          <w:b/>
          <w:lang w:val="en-AU"/>
        </w:rPr>
        <w:t>Games</w:t>
      </w:r>
      <w:r w:rsidR="00F97B9E">
        <w:rPr>
          <w:lang w:val="en-AU"/>
        </w:rPr>
        <w:t xml:space="preserve">. </w:t>
      </w:r>
      <w:r w:rsidR="00942914">
        <w:rPr>
          <w:lang w:val="en-AU"/>
        </w:rPr>
        <w:t>If</w:t>
      </w:r>
      <w:r w:rsidR="00BC3E47">
        <w:rPr>
          <w:lang w:val="en-AU"/>
        </w:rPr>
        <w:t xml:space="preserve"> your boy or girl </w:t>
      </w:r>
      <w:r w:rsidR="00942914">
        <w:rPr>
          <w:lang w:val="en-AU"/>
        </w:rPr>
        <w:t>has</w:t>
      </w:r>
      <w:r w:rsidR="00BC3E47">
        <w:rPr>
          <w:lang w:val="en-AU"/>
        </w:rPr>
        <w:t xml:space="preserve"> fun playing Games in the Real World</w:t>
      </w:r>
      <w:r w:rsidR="00B70907">
        <w:rPr>
          <w:lang w:val="en-AU"/>
        </w:rPr>
        <w:t xml:space="preserve"> </w:t>
      </w:r>
      <w:r w:rsidR="00942914">
        <w:rPr>
          <w:lang w:val="en-AU"/>
        </w:rPr>
        <w:t xml:space="preserve">then </w:t>
      </w:r>
      <w:r w:rsidR="00B70907">
        <w:rPr>
          <w:lang w:val="en-AU"/>
        </w:rPr>
        <w:t xml:space="preserve">you are “selling” </w:t>
      </w:r>
      <w:r w:rsidR="00F80667">
        <w:rPr>
          <w:lang w:val="en-AU"/>
        </w:rPr>
        <w:t>him</w:t>
      </w:r>
      <w:r w:rsidR="00942914">
        <w:rPr>
          <w:lang w:val="en-AU"/>
        </w:rPr>
        <w:t xml:space="preserve"> or </w:t>
      </w:r>
      <w:r w:rsidR="00F80667">
        <w:rPr>
          <w:lang w:val="en-AU"/>
        </w:rPr>
        <w:t xml:space="preserve">her </w:t>
      </w:r>
      <w:r w:rsidR="00B70907">
        <w:rPr>
          <w:lang w:val="en-AU"/>
        </w:rPr>
        <w:t xml:space="preserve">the </w:t>
      </w:r>
      <w:r w:rsidR="00B70907" w:rsidRPr="00F80667">
        <w:rPr>
          <w:i/>
          <w:iCs/>
          <w:lang w:val="en-AU"/>
        </w:rPr>
        <w:t>benefits of being in the Real World</w:t>
      </w:r>
      <w:r w:rsidR="00B70907">
        <w:rPr>
          <w:lang w:val="en-AU"/>
        </w:rPr>
        <w:t>.</w:t>
      </w:r>
      <w:r w:rsidR="00942914">
        <w:rPr>
          <w:lang w:val="en-AU"/>
        </w:rPr>
        <w:t xml:space="preserve"> 'Want more!'</w:t>
      </w:r>
    </w:p>
    <w:p w14:paraId="41128B03" w14:textId="1E3A0009" w:rsidR="00F97B9E" w:rsidRDefault="00D50EBF" w:rsidP="00D50EBF">
      <w:pPr>
        <w:spacing w:line="312" w:lineRule="auto"/>
        <w:rPr>
          <w:lang w:val="en-AU"/>
        </w:rPr>
      </w:pPr>
      <w:r>
        <w:rPr>
          <w:rFonts w:ascii="Times New Roman Bold" w:hAnsi="Times New Roman Bold"/>
          <w:color w:val="800000"/>
          <w:lang w:val="en-AU"/>
        </w:rPr>
        <w:t xml:space="preserve">Teaching Game-playing </w:t>
      </w:r>
      <w:r w:rsidR="00B70907">
        <w:rPr>
          <w:rFonts w:ascii="Times New Roman Bold" w:hAnsi="Times New Roman Bold"/>
          <w:color w:val="800000"/>
          <w:lang w:val="en-AU"/>
        </w:rPr>
        <w:t>is</w:t>
      </w:r>
      <w:r>
        <w:rPr>
          <w:rFonts w:ascii="Times New Roman Bold" w:hAnsi="Times New Roman Bold"/>
          <w:color w:val="800000"/>
          <w:lang w:val="en-AU"/>
        </w:rPr>
        <w:t xml:space="preserve"> the </w:t>
      </w:r>
      <w:r w:rsidR="00F97B9E">
        <w:rPr>
          <w:b/>
          <w:color w:val="800000"/>
          <w:lang w:val="en-AU"/>
        </w:rPr>
        <w:t>crux</w:t>
      </w:r>
      <w:r w:rsidR="00F97B9E" w:rsidRPr="008A1426">
        <w:rPr>
          <w:b/>
          <w:color w:val="800000"/>
          <w:lang w:val="en-AU"/>
        </w:rPr>
        <w:t xml:space="preserve"> of “Real World Training” </w:t>
      </w:r>
      <w:r w:rsidR="00F97B9E">
        <w:rPr>
          <w:lang w:val="en-AU"/>
        </w:rPr>
        <w:t>(details</w:t>
      </w:r>
      <w:r w:rsidR="00F80667">
        <w:rPr>
          <w:lang w:val="en-AU"/>
        </w:rPr>
        <w:t>:</w:t>
      </w:r>
      <w:r w:rsidR="00F97B9E">
        <w:rPr>
          <w:lang w:val="en-AU"/>
        </w:rPr>
        <w:t xml:space="preserve"> </w:t>
      </w:r>
      <w:hyperlink r:id="rId4" w:history="1">
        <w:r w:rsidR="00F97B9E" w:rsidRPr="006219D5">
          <w:rPr>
            <w:rStyle w:val="Hyperlink"/>
            <w:lang w:val="en-AU"/>
          </w:rPr>
          <w:t>www.mild-autism.com</w:t>
        </w:r>
      </w:hyperlink>
      <w:r w:rsidR="00F97B9E">
        <w:rPr>
          <w:lang w:val="en-AU"/>
        </w:rPr>
        <w:t>).</w:t>
      </w:r>
    </w:p>
    <w:p w14:paraId="32202A91" w14:textId="7DA0025D" w:rsidR="005B5DA0" w:rsidRDefault="005B5DA0" w:rsidP="00942914">
      <w:pPr>
        <w:spacing w:after="120" w:line="312" w:lineRule="auto"/>
        <w:rPr>
          <w:lang w:val="en-AU"/>
        </w:rPr>
      </w:pPr>
      <w:r>
        <w:rPr>
          <w:lang w:val="en-AU"/>
        </w:rPr>
        <w:t>(You will learn, for example, the best first Games are to simply extend what your Child is doing.)</w:t>
      </w:r>
    </w:p>
    <w:p w14:paraId="6E04ECD3" w14:textId="4D7BA5A6" w:rsidR="00F80667" w:rsidRDefault="00972AFC" w:rsidP="00F97B9E">
      <w:pPr>
        <w:spacing w:line="312" w:lineRule="auto"/>
        <w:rPr>
          <w:lang w:val="en-AU"/>
        </w:rPr>
      </w:pPr>
      <w:r>
        <w:rPr>
          <w:b/>
          <w:noProof/>
          <w:lang w:val="en-AU"/>
        </w:rPr>
        <w:pict w14:anchorId="3E0BDF5F">
          <v:rect id="_x0000_s1028" alt="" style="position:absolute;margin-left:27.55pt;margin-top:390.3pt;width:25pt;height:22pt;z-index:251684864;mso-wrap-style:square;mso-wrap-edited:f;mso-width-percent:0;mso-height-percent:0;mso-wrap-distance-left:0;mso-wrap-distance-right:0;mso-position-horizontal-relative:page;mso-position-vertical-relative:page;mso-width-percent:0;mso-height-percent:0;v-text-anchor:top" coordsize="21600,21600" filled="f" strokeweight=".5pt">
            <v:path arrowok="t" o:connectlocs="10800,10800"/>
            <v:textbox style="mso-next-textbox:#_x0000_s1028" inset="0,0,0,0">
              <w:txbxContent>
                <w:p w14:paraId="60402AFA" w14:textId="77777777" w:rsidR="005B5DA0" w:rsidRDefault="005B5DA0" w:rsidP="005B5DA0">
                  <w:pPr>
                    <w:pStyle w:val="FreeForm"/>
                    <w:rPr>
                      <w:rFonts w:ascii="Times New Roman" w:eastAsia="Times New Roman" w:hAnsi="Times New Roman"/>
                      <w:color w:val="auto"/>
                      <w:sz w:val="20"/>
                      <w:lang w:val="en-AU"/>
                    </w:rPr>
                  </w:pPr>
                </w:p>
              </w:txbxContent>
            </v:textbox>
            <w10:wrap type="square" anchorx="page" anchory="page"/>
          </v:rect>
        </w:pict>
      </w:r>
      <w:r w:rsidR="005B2649">
        <w:rPr>
          <w:lang w:val="en-AU"/>
        </w:rPr>
        <w:t>R</w:t>
      </w:r>
      <w:r w:rsidR="005B5DA0">
        <w:rPr>
          <w:lang w:val="en-AU"/>
        </w:rPr>
        <w:t>ealistic</w:t>
      </w:r>
      <w:r w:rsidR="005B2649">
        <w:rPr>
          <w:lang w:val="en-AU"/>
        </w:rPr>
        <w:t>ally</w:t>
      </w:r>
      <w:r w:rsidR="005B5DA0">
        <w:rPr>
          <w:lang w:val="en-AU"/>
        </w:rPr>
        <w:t>, y</w:t>
      </w:r>
      <w:r w:rsidR="00F97B9E">
        <w:rPr>
          <w:lang w:val="en-AU"/>
        </w:rPr>
        <w:t xml:space="preserve">ou have to </w:t>
      </w:r>
      <w:r w:rsidR="00F80667">
        <w:rPr>
          <w:lang w:val="en-AU"/>
        </w:rPr>
        <w:t>direct</w:t>
      </w:r>
      <w:r w:rsidR="00F97B9E">
        <w:rPr>
          <w:lang w:val="en-AU"/>
        </w:rPr>
        <w:t xml:space="preserve"> your Child in daily tasks, </w:t>
      </w:r>
      <w:r w:rsidR="00F80667">
        <w:rPr>
          <w:lang w:val="en-AU"/>
        </w:rPr>
        <w:t xml:space="preserve">and </w:t>
      </w:r>
      <w:r w:rsidR="005B5DA0">
        <w:rPr>
          <w:lang w:val="en-AU"/>
        </w:rPr>
        <w:t>stop</w:t>
      </w:r>
      <w:r w:rsidR="00F80667">
        <w:rPr>
          <w:lang w:val="en-AU"/>
        </w:rPr>
        <w:t xml:space="preserve"> him.her doing dangerous things.</w:t>
      </w:r>
      <w:r w:rsidR="00F97B9E">
        <w:rPr>
          <w:lang w:val="en-AU"/>
        </w:rPr>
        <w:t xml:space="preserve"> But</w:t>
      </w:r>
      <w:r w:rsidR="00F80667">
        <w:rPr>
          <w:lang w:val="en-AU"/>
        </w:rPr>
        <w:t xml:space="preserve"> </w:t>
      </w:r>
      <w:r w:rsidR="005B2649">
        <w:rPr>
          <w:lang w:val="en-AU"/>
        </w:rPr>
        <w:t>help</w:t>
      </w:r>
      <w:r w:rsidR="00F97B9E">
        <w:rPr>
          <w:lang w:val="en-AU"/>
        </w:rPr>
        <w:t xml:space="preserve"> him.her</w:t>
      </w:r>
      <w:r w:rsidR="005B2649">
        <w:rPr>
          <w:lang w:val="en-AU"/>
        </w:rPr>
        <w:t xml:space="preserve"> more</w:t>
      </w:r>
      <w:r w:rsidR="00F97B9E">
        <w:rPr>
          <w:lang w:val="en-AU"/>
        </w:rPr>
        <w:t xml:space="preserve">, </w:t>
      </w:r>
      <w:r w:rsidR="00F80667">
        <w:rPr>
          <w:lang w:val="en-AU"/>
        </w:rPr>
        <w:t xml:space="preserve">because </w:t>
      </w:r>
      <w:r w:rsidR="005B2649">
        <w:rPr>
          <w:lang w:val="en-AU"/>
        </w:rPr>
        <w:t xml:space="preserve">giving </w:t>
      </w:r>
      <w:r w:rsidR="00F80667">
        <w:rPr>
          <w:lang w:val="en-AU"/>
        </w:rPr>
        <w:t xml:space="preserve">lots of behaviour-instructions only agitates your Child, he.she only retains the memory of your agitation etc, not the learning you are trying to impart. </w:t>
      </w:r>
    </w:p>
    <w:p w14:paraId="669125A5" w14:textId="5295CB4A" w:rsidR="00F80667" w:rsidRDefault="00F80667" w:rsidP="00942914">
      <w:pPr>
        <w:spacing w:after="140" w:line="312" w:lineRule="auto"/>
        <w:rPr>
          <w:lang w:val="en-AU"/>
        </w:rPr>
      </w:pPr>
      <w:r w:rsidRPr="00F10747">
        <w:rPr>
          <w:b/>
          <w:bCs/>
          <w:lang w:val="en-AU"/>
        </w:rPr>
        <w:t>Tick</w:t>
      </w:r>
      <w:r>
        <w:rPr>
          <w:lang w:val="en-AU"/>
        </w:rPr>
        <w:t xml:space="preserve"> if you can acknowledge this. There will be less friction, and</w:t>
      </w:r>
      <w:r w:rsidR="00531B2F">
        <w:rPr>
          <w:lang w:val="en-AU"/>
        </w:rPr>
        <w:t xml:space="preserve"> importantly, </w:t>
      </w:r>
      <w:r>
        <w:rPr>
          <w:lang w:val="en-AU"/>
        </w:rPr>
        <w:t>less eroding of Trust</w:t>
      </w:r>
      <w:r w:rsidR="00531B2F">
        <w:rPr>
          <w:lang w:val="en-AU"/>
        </w:rPr>
        <w:t>.</w:t>
      </w:r>
    </w:p>
    <w:p w14:paraId="41CE9E9F" w14:textId="5FDFCADF" w:rsidR="00F97B9E" w:rsidRDefault="00972AFC" w:rsidP="00F97B9E">
      <w:pPr>
        <w:spacing w:line="312" w:lineRule="auto"/>
        <w:rPr>
          <w:lang w:val="en-AU"/>
        </w:rPr>
      </w:pPr>
      <w:r>
        <w:rPr>
          <w:b/>
          <w:noProof/>
          <w:lang w:val="en-AU"/>
        </w:rPr>
        <w:pict w14:anchorId="598DBB4F">
          <v:rect id="_x0000_s1027" alt="" style="position:absolute;margin-left:25.6pt;margin-top:485.35pt;width:25pt;height:22pt;z-index:251686912;mso-wrap-style:square;mso-wrap-edited:f;mso-width-percent:0;mso-height-percent:0;mso-wrap-distance-left:0;mso-wrap-distance-right:0;mso-position-horizontal-relative:page;mso-position-vertical-relative:page;mso-width-percent:0;mso-height-percent:0;v-text-anchor:top" coordsize="21600,21600" filled="f" strokeweight=".5pt">
            <v:path arrowok="t" o:connectlocs="10800,10800"/>
            <v:textbox style="mso-next-textbox:#_x0000_s1027" inset="0,0,0,0">
              <w:txbxContent>
                <w:p w14:paraId="387E1B29" w14:textId="77777777" w:rsidR="00942914" w:rsidRDefault="00942914" w:rsidP="00942914">
                  <w:pPr>
                    <w:pStyle w:val="FreeForm"/>
                    <w:rPr>
                      <w:rFonts w:ascii="Times New Roman" w:eastAsia="Times New Roman" w:hAnsi="Times New Roman"/>
                      <w:color w:val="auto"/>
                      <w:sz w:val="20"/>
                      <w:lang w:val="en-AU"/>
                    </w:rPr>
                  </w:pPr>
                </w:p>
              </w:txbxContent>
            </v:textbox>
            <w10:wrap type="square" anchorx="page" anchory="page"/>
          </v:rect>
        </w:pict>
      </w:r>
      <w:r w:rsidR="00F97B9E">
        <w:rPr>
          <w:lang w:val="en-AU"/>
        </w:rPr>
        <w:t xml:space="preserve">Your own stresses must be examined here too. Bringing up any kid is stressful, but your situation demands more of you. If your Child is frequently and loudly upset, (medication </w:t>
      </w:r>
      <w:r w:rsidR="00666758">
        <w:rPr>
          <w:lang w:val="en-AU"/>
        </w:rPr>
        <w:t>may be</w:t>
      </w:r>
      <w:r w:rsidR="00F97B9E">
        <w:rPr>
          <w:lang w:val="en-AU"/>
        </w:rPr>
        <w:t xml:space="preserve"> an option </w:t>
      </w:r>
      <w:r w:rsidR="00666758">
        <w:rPr>
          <w:lang w:val="en-AU"/>
        </w:rPr>
        <w:t>at</w:t>
      </w:r>
      <w:r w:rsidR="00F97B9E">
        <w:rPr>
          <w:lang w:val="en-AU"/>
        </w:rPr>
        <w:t xml:space="preserve"> severe </w:t>
      </w:r>
      <w:r w:rsidR="00666758">
        <w:rPr>
          <w:lang w:val="en-AU"/>
        </w:rPr>
        <w:t>times</w:t>
      </w:r>
      <w:r w:rsidR="00F97B9E">
        <w:rPr>
          <w:lang w:val="en-AU"/>
        </w:rPr>
        <w:t>) you cannot help but absorb more stress. Uncertainty also increases your stress: so if your partner has different ideas about what to do in th</w:t>
      </w:r>
      <w:r w:rsidR="00942914">
        <w:rPr>
          <w:lang w:val="en-AU"/>
        </w:rPr>
        <w:t xml:space="preserve">e </w:t>
      </w:r>
      <w:r w:rsidR="00F97B9E">
        <w:rPr>
          <w:lang w:val="en-AU"/>
        </w:rPr>
        <w:t xml:space="preserve">chaos, “spirited” arguments can result..! </w:t>
      </w:r>
      <w:r w:rsidR="00F97B9E" w:rsidRPr="00942914">
        <w:rPr>
          <w:b/>
          <w:bCs/>
          <w:lang w:val="en-AU"/>
        </w:rPr>
        <w:t>Tick</w:t>
      </w:r>
      <w:r w:rsidR="00F97B9E">
        <w:rPr>
          <w:lang w:val="en-AU"/>
        </w:rPr>
        <w:t xml:space="preserve"> when you both acknowledge this happens, or is likely to happen. </w:t>
      </w:r>
      <w:r w:rsidR="0057286E">
        <w:rPr>
          <w:lang w:val="en-AU"/>
        </w:rPr>
        <w:t>And be good to each other!</w:t>
      </w:r>
    </w:p>
    <w:p w14:paraId="2EA8188C" w14:textId="77777777" w:rsidR="00F97B9E" w:rsidRDefault="00F97B9E" w:rsidP="00F97B9E">
      <w:pPr>
        <w:spacing w:line="312" w:lineRule="auto"/>
        <w:rPr>
          <w:lang w:val="en-AU"/>
        </w:rPr>
      </w:pPr>
      <w:r>
        <w:rPr>
          <w:lang w:val="en-AU"/>
        </w:rPr>
        <w:t xml:space="preserve">Don’t make big plans requiring lots of energy while your Child is very young, because the need for vigilance, being ready for unexpected upsets, will require energy enough from you. You won’t don’t hear this often – but if you work to a good plan, </w:t>
      </w:r>
      <w:r w:rsidRPr="00D7093B">
        <w:rPr>
          <w:b/>
          <w:lang w:val="en-AU"/>
        </w:rPr>
        <w:t>your Child will improve hugely over time!</w:t>
      </w:r>
    </w:p>
    <w:p w14:paraId="01C28416" w14:textId="77777777" w:rsidR="00F97B9E" w:rsidRDefault="00F97B9E" w:rsidP="00942914">
      <w:pPr>
        <w:spacing w:line="312" w:lineRule="auto"/>
        <w:rPr>
          <w:lang w:val="en-AU"/>
        </w:rPr>
      </w:pPr>
      <w:r>
        <w:rPr>
          <w:lang w:val="en-AU"/>
        </w:rPr>
        <w:t>“Change of Focus” is a good start: take pleasure from smaller successes, and from being the best parent you can be. Reward yourselves more deliberately after your extra efforts. (Note your Child is less stressed about social-failures than you, because of lack of awareness of what he.she is missing.)</w:t>
      </w:r>
    </w:p>
    <w:p w14:paraId="1E51EF93" w14:textId="08FFF32A" w:rsidR="000C2845" w:rsidRDefault="000C2845" w:rsidP="000C2845">
      <w:pPr>
        <w:rPr>
          <w:lang w:val="en-AU"/>
        </w:rPr>
      </w:pPr>
    </w:p>
    <w:p w14:paraId="48609AFE" w14:textId="1CFC5820" w:rsidR="00F97B9E" w:rsidRDefault="00F97B9E" w:rsidP="00E33FFD">
      <w:pPr>
        <w:spacing w:line="300" w:lineRule="auto"/>
        <w:rPr>
          <w:lang w:val="en-AU"/>
        </w:rPr>
      </w:pPr>
      <w:r>
        <w:rPr>
          <w:lang w:val="en-AU"/>
        </w:rPr>
        <w:t>And a final, somewhat unexpected comment – RESPECT your Boy or Girl’s Own World..!</w:t>
      </w:r>
    </w:p>
    <w:p w14:paraId="0D59E766" w14:textId="77777777" w:rsidR="00414368" w:rsidRDefault="00972AFC" w:rsidP="00E33FFD">
      <w:pPr>
        <w:spacing w:line="300" w:lineRule="auto"/>
        <w:rPr>
          <w:lang w:val="en-AU"/>
        </w:rPr>
      </w:pPr>
      <w:r>
        <w:rPr>
          <w:b/>
          <w:noProof/>
          <w:lang w:val="en-AU"/>
        </w:rPr>
        <w:pict w14:anchorId="34C9A82D">
          <v:rect id="_x0000_s1026" alt="" style="position:absolute;margin-left:28.55pt;margin-top:680.6pt;width:25pt;height:22pt;z-index:251688960;mso-wrap-style:square;mso-wrap-edited:f;mso-width-percent:0;mso-height-percent:0;mso-wrap-distance-left:0;mso-wrap-distance-right:0;mso-position-horizontal-relative:page;mso-position-vertical-relative:page;mso-width-percent:0;mso-height-percent:0;v-text-anchor:top" coordsize="21600,21600" filled="f" strokeweight=".5pt">
            <v:path arrowok="t" o:connectlocs="10800,10800"/>
            <v:textbox style="mso-next-textbox:#_x0000_s1026" inset="0,0,0,0">
              <w:txbxContent>
                <w:p w14:paraId="3B731F30" w14:textId="77777777" w:rsidR="00CF42C8" w:rsidRDefault="00CF42C8" w:rsidP="00CF42C8">
                  <w:pPr>
                    <w:pStyle w:val="FreeForm"/>
                    <w:rPr>
                      <w:rFonts w:ascii="Times New Roman" w:eastAsia="Times New Roman" w:hAnsi="Times New Roman"/>
                      <w:color w:val="auto"/>
                      <w:sz w:val="20"/>
                      <w:lang w:val="en-AU"/>
                    </w:rPr>
                  </w:pPr>
                </w:p>
              </w:txbxContent>
            </v:textbox>
            <w10:wrap type="square" anchorx="page" anchory="page"/>
          </v:rect>
        </w:pict>
      </w:r>
      <w:r w:rsidR="00F97B9E">
        <w:rPr>
          <w:lang w:val="en-AU"/>
        </w:rPr>
        <w:t xml:space="preserve">Do not always try to drag your </w:t>
      </w:r>
      <w:r w:rsidR="00414368">
        <w:rPr>
          <w:lang w:val="en-AU"/>
        </w:rPr>
        <w:t>boy or girl</w:t>
      </w:r>
      <w:r w:rsidR="00F97B9E">
        <w:rPr>
          <w:lang w:val="en-AU"/>
        </w:rPr>
        <w:t xml:space="preserve"> from it, because </w:t>
      </w:r>
      <w:r w:rsidR="00CF42C8">
        <w:rPr>
          <w:lang w:val="en-AU"/>
        </w:rPr>
        <w:t xml:space="preserve">especially in early </w:t>
      </w:r>
      <w:r w:rsidR="00414368">
        <w:rPr>
          <w:lang w:val="en-AU"/>
        </w:rPr>
        <w:t>years</w:t>
      </w:r>
      <w:r w:rsidR="00CF42C8">
        <w:rPr>
          <w:lang w:val="en-AU"/>
        </w:rPr>
        <w:t xml:space="preserve">, </w:t>
      </w:r>
    </w:p>
    <w:p w14:paraId="60F53B11" w14:textId="378BE841" w:rsidR="00CF42C8" w:rsidRDefault="00CF42C8" w:rsidP="00E33FFD">
      <w:pPr>
        <w:spacing w:line="300" w:lineRule="auto"/>
        <w:rPr>
          <w:lang w:val="en-AU"/>
        </w:rPr>
      </w:pPr>
      <w:r>
        <w:rPr>
          <w:b/>
          <w:lang w:val="en-AU"/>
        </w:rPr>
        <w:t>frequent</w:t>
      </w:r>
      <w:r w:rsidRPr="00DE2C57">
        <w:rPr>
          <w:b/>
          <w:lang w:val="en-AU"/>
        </w:rPr>
        <w:t xml:space="preserve"> Retreat </w:t>
      </w:r>
      <w:r>
        <w:rPr>
          <w:b/>
          <w:lang w:val="en-AU"/>
        </w:rPr>
        <w:t xml:space="preserve">to Own World </w:t>
      </w:r>
      <w:r w:rsidRPr="00DE2C57">
        <w:rPr>
          <w:b/>
          <w:lang w:val="en-AU"/>
        </w:rPr>
        <w:t xml:space="preserve">is what is keeping your loved one </w:t>
      </w:r>
      <w:r>
        <w:rPr>
          <w:b/>
          <w:lang w:val="en-AU"/>
        </w:rPr>
        <w:t>relatively balanced</w:t>
      </w:r>
      <w:r w:rsidRPr="00DE2C57">
        <w:rPr>
          <w:b/>
          <w:lang w:val="en-AU"/>
        </w:rPr>
        <w:t>!</w:t>
      </w:r>
    </w:p>
    <w:p w14:paraId="3D26E2C8" w14:textId="2776BD7B" w:rsidR="00F97B9E" w:rsidRDefault="00CF42C8" w:rsidP="00E33FFD">
      <w:pPr>
        <w:spacing w:line="300" w:lineRule="auto"/>
        <w:rPr>
          <w:lang w:val="en-AU"/>
        </w:rPr>
      </w:pPr>
      <w:r w:rsidRPr="00CF42C8">
        <w:rPr>
          <w:b/>
          <w:bCs/>
          <w:lang w:val="en-AU"/>
        </w:rPr>
        <w:t>T</w:t>
      </w:r>
      <w:r w:rsidR="00F97B9E" w:rsidRPr="00CF42C8">
        <w:rPr>
          <w:b/>
          <w:bCs/>
          <w:lang w:val="en-AU"/>
        </w:rPr>
        <w:t xml:space="preserve">ick </w:t>
      </w:r>
      <w:r w:rsidR="00F97B9E">
        <w:rPr>
          <w:lang w:val="en-AU"/>
        </w:rPr>
        <w:t xml:space="preserve">the box when </w:t>
      </w:r>
      <w:r>
        <w:rPr>
          <w:lang w:val="en-AU"/>
        </w:rPr>
        <w:t xml:space="preserve">you </w:t>
      </w:r>
      <w:r w:rsidR="00F97B9E">
        <w:rPr>
          <w:lang w:val="en-AU"/>
        </w:rPr>
        <w:t>recognise</w:t>
      </w:r>
      <w:r>
        <w:rPr>
          <w:lang w:val="en-AU"/>
        </w:rPr>
        <w:t xml:space="preserve"> this important fact. And remember,</w:t>
      </w:r>
      <w:r w:rsidR="00F97B9E">
        <w:rPr>
          <w:lang w:val="en-AU"/>
        </w:rPr>
        <w:t xml:space="preserve"> we </w:t>
      </w:r>
      <w:r w:rsidR="00F97B9E" w:rsidRPr="00E6091A">
        <w:rPr>
          <w:rFonts w:ascii="Times New Roman Bold" w:hAnsi="Times New Roman Bold"/>
          <w:b/>
          <w:bCs/>
          <w:lang w:val="en-AU"/>
        </w:rPr>
        <w:t>all</w:t>
      </w:r>
      <w:r w:rsidR="00F97B9E">
        <w:rPr>
          <w:lang w:val="en-AU"/>
        </w:rPr>
        <w:t xml:space="preserve"> have our </w:t>
      </w:r>
      <w:r w:rsidR="00E6091A">
        <w:rPr>
          <w:lang w:val="en-AU"/>
        </w:rPr>
        <w:t>'</w:t>
      </w:r>
      <w:r w:rsidR="00F97B9E">
        <w:rPr>
          <w:lang w:val="en-AU"/>
        </w:rPr>
        <w:t>Own Worlds</w:t>
      </w:r>
      <w:r w:rsidR="00E6091A">
        <w:rPr>
          <w:lang w:val="en-AU"/>
        </w:rPr>
        <w:t>'</w:t>
      </w:r>
      <w:r w:rsidR="00F97B9E">
        <w:rPr>
          <w:lang w:val="en-AU"/>
        </w:rPr>
        <w:t xml:space="preserve"> </w:t>
      </w:r>
      <w:r w:rsidR="00E6091A">
        <w:rPr>
          <w:lang w:val="en-AU"/>
        </w:rPr>
        <w:t>that we</w:t>
      </w:r>
      <w:r w:rsidR="00F97B9E">
        <w:rPr>
          <w:lang w:val="en-AU"/>
        </w:rPr>
        <w:t xml:space="preserve"> go to</w:t>
      </w:r>
      <w:r w:rsidR="00E6091A">
        <w:rPr>
          <w:lang w:val="en-AU"/>
        </w:rPr>
        <w:t xml:space="preserve"> </w:t>
      </w:r>
      <w:r w:rsidR="00F97B9E">
        <w:rPr>
          <w:lang w:val="en-AU"/>
        </w:rPr>
        <w:t>when things are too much</w:t>
      </w:r>
      <w:r w:rsidR="00E6091A">
        <w:rPr>
          <w:lang w:val="en-AU"/>
        </w:rPr>
        <w:t xml:space="preserve">, </w:t>
      </w:r>
      <w:r w:rsidR="00F97B9E">
        <w:rPr>
          <w:lang w:val="en-AU"/>
        </w:rPr>
        <w:t>just</w:t>
      </w:r>
      <w:r w:rsidR="00E6091A">
        <w:rPr>
          <w:lang w:val="en-AU"/>
        </w:rPr>
        <w:t xml:space="preserve"> </w:t>
      </w:r>
      <w:r w:rsidR="00F97B9E">
        <w:rPr>
          <w:lang w:val="en-AU"/>
        </w:rPr>
        <w:t>as often</w:t>
      </w:r>
      <w:r w:rsidR="00E6091A">
        <w:rPr>
          <w:lang w:val="en-AU"/>
        </w:rPr>
        <w:t>.</w:t>
      </w:r>
      <w:r w:rsidR="0017513B">
        <w:rPr>
          <w:lang w:val="en-AU"/>
        </w:rPr>
        <w:t xml:space="preserve"> S</w:t>
      </w:r>
      <w:r w:rsidR="00414368">
        <w:rPr>
          <w:lang w:val="en-AU"/>
        </w:rPr>
        <w:t>o</w:t>
      </w:r>
      <w:r w:rsidR="0017513B">
        <w:rPr>
          <w:lang w:val="en-AU"/>
        </w:rPr>
        <w:t xml:space="preserve"> </w:t>
      </w:r>
      <w:r w:rsidR="0017513B" w:rsidRPr="0017513B">
        <w:rPr>
          <w:b/>
          <w:bCs/>
          <w:lang w:val="en-AU"/>
        </w:rPr>
        <w:t>we are all Autistic</w:t>
      </w:r>
      <w:r w:rsidR="0017513B">
        <w:rPr>
          <w:b/>
          <w:bCs/>
          <w:lang w:val="en-AU"/>
        </w:rPr>
        <w:t>,</w:t>
      </w:r>
      <w:r w:rsidR="0017513B">
        <w:rPr>
          <w:lang w:val="en-AU"/>
        </w:rPr>
        <w:t xml:space="preserve"> just not as much.</w:t>
      </w:r>
    </w:p>
    <w:p w14:paraId="3EF63386" w14:textId="05ED8BF6" w:rsidR="00414368" w:rsidRDefault="00F97B9E" w:rsidP="00E33FFD">
      <w:pPr>
        <w:spacing w:after="40" w:line="300" w:lineRule="auto"/>
        <w:rPr>
          <w:lang w:val="en-AU"/>
        </w:rPr>
      </w:pPr>
      <w:r>
        <w:rPr>
          <w:lang w:val="en-AU"/>
        </w:rPr>
        <w:t>In</w:t>
      </w:r>
      <w:r w:rsidR="00414368">
        <w:rPr>
          <w:lang w:val="en-AU"/>
        </w:rPr>
        <w:t>deed</w:t>
      </w:r>
      <w:r>
        <w:rPr>
          <w:lang w:val="en-AU"/>
        </w:rPr>
        <w:t xml:space="preserve"> </w:t>
      </w:r>
      <w:r w:rsidR="00414368" w:rsidRPr="00E6091A">
        <w:rPr>
          <w:b/>
          <w:lang w:val="en-AU"/>
        </w:rPr>
        <w:t>before</w:t>
      </w:r>
      <w:r w:rsidR="00414368">
        <w:rPr>
          <w:lang w:val="en-AU"/>
        </w:rPr>
        <w:t xml:space="preserve"> your Child becomes overloaded, </w:t>
      </w:r>
      <w:r w:rsidRPr="00E6091A">
        <w:rPr>
          <w:b/>
          <w:bCs/>
          <w:iCs/>
          <w:lang w:val="en-AU"/>
        </w:rPr>
        <w:t>offer</w:t>
      </w:r>
      <w:r>
        <w:rPr>
          <w:lang w:val="en-AU"/>
        </w:rPr>
        <w:t xml:space="preserve"> </w:t>
      </w:r>
      <w:r w:rsidR="00414368">
        <w:rPr>
          <w:lang w:val="en-AU"/>
        </w:rPr>
        <w:t xml:space="preserve">the </w:t>
      </w:r>
      <w:r>
        <w:rPr>
          <w:lang w:val="en-AU"/>
        </w:rPr>
        <w:t>Own-World time</w:t>
      </w:r>
      <w:r w:rsidR="00414368">
        <w:rPr>
          <w:lang w:val="en-AU"/>
        </w:rPr>
        <w:t xml:space="preserve"> </w:t>
      </w:r>
      <w:r w:rsidR="0017513B">
        <w:rPr>
          <w:lang w:val="en-AU"/>
        </w:rPr>
        <w:t>(eg retreat to own room)</w:t>
      </w:r>
      <w:r w:rsidR="00414368">
        <w:rPr>
          <w:lang w:val="en-AU"/>
        </w:rPr>
        <w:t xml:space="preserve">. </w:t>
      </w:r>
      <w:r w:rsidR="00E33FFD">
        <w:rPr>
          <w:lang w:val="en-AU"/>
        </w:rPr>
        <w:t>(</w:t>
      </w:r>
      <w:r w:rsidR="0057286E">
        <w:rPr>
          <w:lang w:val="en-AU"/>
        </w:rPr>
        <w:t>and n</w:t>
      </w:r>
      <w:r w:rsidR="00414368">
        <w:rPr>
          <w:lang w:val="en-AU"/>
        </w:rPr>
        <w:t>ote that when you Copy your Child you are actually joining him or her in Own World</w:t>
      </w:r>
      <w:r w:rsidR="00E33FFD">
        <w:rPr>
          <w:lang w:val="en-AU"/>
        </w:rPr>
        <w:t>)</w:t>
      </w:r>
    </w:p>
    <w:p w14:paraId="2AF698EA" w14:textId="0CE94800" w:rsidR="00F97B9E" w:rsidRDefault="00F97B9E" w:rsidP="00E33FFD">
      <w:pPr>
        <w:spacing w:line="300" w:lineRule="auto"/>
        <w:rPr>
          <w:lang w:val="en-AU"/>
        </w:rPr>
      </w:pPr>
      <w:r>
        <w:rPr>
          <w:lang w:val="en-AU"/>
        </w:rPr>
        <w:t>Finally, you may feel there are a lot of differences at the moment, but with mild</w:t>
      </w:r>
      <w:r w:rsidR="00E33FFD">
        <w:rPr>
          <w:lang w:val="en-AU"/>
        </w:rPr>
        <w:t xml:space="preserve"> </w:t>
      </w:r>
      <w:r>
        <w:rPr>
          <w:lang w:val="en-AU"/>
        </w:rPr>
        <w:t xml:space="preserve">autism, there is nothing “wrong” with your Child, </w:t>
      </w:r>
      <w:r w:rsidR="00766E38">
        <w:rPr>
          <w:lang w:val="en-AU"/>
        </w:rPr>
        <w:t>and</w:t>
      </w:r>
      <w:r>
        <w:rPr>
          <w:lang w:val="en-AU"/>
        </w:rPr>
        <w:t xml:space="preserve"> this “Real World Training” will help you realise</w:t>
      </w:r>
      <w:r w:rsidR="00766E38">
        <w:rPr>
          <w:lang w:val="en-AU"/>
        </w:rPr>
        <w:t xml:space="preserve"> </w:t>
      </w:r>
      <w:r w:rsidR="000754EB">
        <w:rPr>
          <w:lang w:val="en-AU"/>
        </w:rPr>
        <w:t>the fact</w:t>
      </w:r>
      <w:r>
        <w:rPr>
          <w:lang w:val="en-AU"/>
        </w:rPr>
        <w:t>!</w:t>
      </w:r>
    </w:p>
    <w:p w14:paraId="51551236" w14:textId="0EE0254E" w:rsidR="00666758" w:rsidRPr="00F97B9E" w:rsidRDefault="00F97B9E" w:rsidP="00666758">
      <w:pPr>
        <w:spacing w:line="336" w:lineRule="auto"/>
        <w:rPr>
          <w:lang w:val="en-AU"/>
        </w:rPr>
      </w:pPr>
      <w:r>
        <w:rPr>
          <w:lang w:val="en-AU"/>
        </w:rPr>
        <w:t xml:space="preserve">More is available at </w:t>
      </w:r>
      <w:hyperlink r:id="rId5" w:history="1">
        <w:r>
          <w:rPr>
            <w:rStyle w:val="Hyperlink"/>
            <w:lang w:val="en-AU"/>
          </w:rPr>
          <w:t>www.mild-autism.com</w:t>
        </w:r>
      </w:hyperlink>
      <w:r>
        <w:rPr>
          <w:lang w:val="en-AU"/>
        </w:rPr>
        <w:t xml:space="preserve"> from or email me at petercole@mild-autism.com</w:t>
      </w:r>
      <w:r w:rsidR="00E33FFD">
        <w:rPr>
          <w:lang w:val="en-AU"/>
        </w:rPr>
        <w:t>.</w:t>
      </w:r>
    </w:p>
    <w:sectPr w:rsidR="00666758" w:rsidRPr="00F97B9E" w:rsidSect="00E35B35">
      <w:pgSz w:w="11901" w:h="16834"/>
      <w:pgMar w:top="680" w:right="1021" w:bottom="811" w:left="124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ヒラギノ角ゴ Pro W3">
    <w:panose1 w:val="020B0300000000000000"/>
    <w:charset w:val="80"/>
    <w:family w:val="swiss"/>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Times New Roman Bold">
    <w:altName w:val="Times New Roman"/>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F97B9E"/>
    <w:rsid w:val="000408EF"/>
    <w:rsid w:val="000754EB"/>
    <w:rsid w:val="000B4845"/>
    <w:rsid w:val="000C2845"/>
    <w:rsid w:val="000D269A"/>
    <w:rsid w:val="000F547F"/>
    <w:rsid w:val="001243B2"/>
    <w:rsid w:val="0017513B"/>
    <w:rsid w:val="001964D1"/>
    <w:rsid w:val="001E6D48"/>
    <w:rsid w:val="0025567F"/>
    <w:rsid w:val="00281DA9"/>
    <w:rsid w:val="002C5E76"/>
    <w:rsid w:val="00322EB4"/>
    <w:rsid w:val="0032637E"/>
    <w:rsid w:val="00354E22"/>
    <w:rsid w:val="003D67B6"/>
    <w:rsid w:val="003E5589"/>
    <w:rsid w:val="00414368"/>
    <w:rsid w:val="00433DE5"/>
    <w:rsid w:val="00442D2B"/>
    <w:rsid w:val="00491A8C"/>
    <w:rsid w:val="004947DA"/>
    <w:rsid w:val="004C1B90"/>
    <w:rsid w:val="00501F4B"/>
    <w:rsid w:val="0052111F"/>
    <w:rsid w:val="00531B2F"/>
    <w:rsid w:val="0055673D"/>
    <w:rsid w:val="005711DB"/>
    <w:rsid w:val="0057286E"/>
    <w:rsid w:val="00573855"/>
    <w:rsid w:val="005A3439"/>
    <w:rsid w:val="005B2649"/>
    <w:rsid w:val="005B5DA0"/>
    <w:rsid w:val="005E6BFF"/>
    <w:rsid w:val="006023FD"/>
    <w:rsid w:val="00617F69"/>
    <w:rsid w:val="00666758"/>
    <w:rsid w:val="006E050C"/>
    <w:rsid w:val="00715A25"/>
    <w:rsid w:val="0071763A"/>
    <w:rsid w:val="00746048"/>
    <w:rsid w:val="00766E38"/>
    <w:rsid w:val="007856A0"/>
    <w:rsid w:val="00794099"/>
    <w:rsid w:val="007B6D85"/>
    <w:rsid w:val="00862953"/>
    <w:rsid w:val="00873FED"/>
    <w:rsid w:val="00882C8B"/>
    <w:rsid w:val="008F0A03"/>
    <w:rsid w:val="009229F2"/>
    <w:rsid w:val="00942914"/>
    <w:rsid w:val="00957695"/>
    <w:rsid w:val="00972AFC"/>
    <w:rsid w:val="0098288D"/>
    <w:rsid w:val="009B04D7"/>
    <w:rsid w:val="009B1AF8"/>
    <w:rsid w:val="009C5E04"/>
    <w:rsid w:val="00A33B08"/>
    <w:rsid w:val="00A36337"/>
    <w:rsid w:val="00AB681A"/>
    <w:rsid w:val="00B41ECC"/>
    <w:rsid w:val="00B54BD5"/>
    <w:rsid w:val="00B70907"/>
    <w:rsid w:val="00B775C8"/>
    <w:rsid w:val="00B95783"/>
    <w:rsid w:val="00BC3E47"/>
    <w:rsid w:val="00BF4FB7"/>
    <w:rsid w:val="00C16502"/>
    <w:rsid w:val="00C17833"/>
    <w:rsid w:val="00C44A22"/>
    <w:rsid w:val="00CB1F32"/>
    <w:rsid w:val="00CC6DE7"/>
    <w:rsid w:val="00CD2594"/>
    <w:rsid w:val="00CF42C8"/>
    <w:rsid w:val="00D27951"/>
    <w:rsid w:val="00D50EBF"/>
    <w:rsid w:val="00D67F11"/>
    <w:rsid w:val="00D94225"/>
    <w:rsid w:val="00E32385"/>
    <w:rsid w:val="00E33FFD"/>
    <w:rsid w:val="00E35B35"/>
    <w:rsid w:val="00E6091A"/>
    <w:rsid w:val="00E7026D"/>
    <w:rsid w:val="00EB4B8C"/>
    <w:rsid w:val="00EC01A8"/>
    <w:rsid w:val="00EE1BE5"/>
    <w:rsid w:val="00EE4EE6"/>
    <w:rsid w:val="00F10747"/>
    <w:rsid w:val="00F367E9"/>
    <w:rsid w:val="00F52882"/>
    <w:rsid w:val="00F71916"/>
    <w:rsid w:val="00F80667"/>
    <w:rsid w:val="00F97778"/>
    <w:rsid w:val="00F97B9E"/>
    <w:rsid w:val="00FE36A6"/>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31043035"/>
  <w15:docId w15:val="{CC93CB18-3C64-734C-9753-1BD6D1BC3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7B9E"/>
    <w:rPr>
      <w:rFonts w:ascii="Times New Roman" w:eastAsia="ヒラギノ角ゴ Pro W3"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97B9E"/>
    <w:rPr>
      <w:color w:val="0011FF"/>
      <w:sz w:val="24"/>
      <w:u w:val="single"/>
    </w:rPr>
  </w:style>
  <w:style w:type="paragraph" w:customStyle="1" w:styleId="FreeForm">
    <w:name w:val="Free Form"/>
    <w:rsid w:val="00F97B9E"/>
    <w:rPr>
      <w:rFonts w:ascii="Helvetica" w:eastAsia="ヒラギノ角ゴ Pro W3" w:hAnsi="Helvetic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ld-autism.com" TargetMode="External"/><Relationship Id="rId4" Type="http://schemas.openxmlformats.org/officeDocument/2006/relationships/hyperlink" Target="http://www.mild-autis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2</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Toprock</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Cole</dc:creator>
  <cp:keywords/>
  <cp:lastModifiedBy>Microsoft Office User</cp:lastModifiedBy>
  <cp:revision>68</cp:revision>
  <dcterms:created xsi:type="dcterms:W3CDTF">2015-07-28T05:34:00Z</dcterms:created>
  <dcterms:modified xsi:type="dcterms:W3CDTF">2022-10-05T07:47:00Z</dcterms:modified>
</cp:coreProperties>
</file>